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6CD" w:rsidRDefault="00840F39" w:rsidP="003A6A51">
      <w:pPr>
        <w:jc w:val="center"/>
        <w:rPr>
          <w:rFonts w:ascii="Cambria" w:hAnsi="Cambria"/>
          <w:b/>
          <w:sz w:val="28"/>
          <w:szCs w:val="28"/>
        </w:rPr>
      </w:pPr>
      <w:r>
        <w:rPr>
          <w:rFonts w:ascii="Cambria" w:hAnsi="Cambria"/>
          <w:b/>
          <w:noProof/>
          <w:sz w:val="28"/>
          <w:szCs w:val="28"/>
          <w:lang w:eastAsia="ru-RU"/>
        </w:rPr>
        <w:drawing>
          <wp:inline distT="0" distB="0" distL="0" distR="0">
            <wp:extent cx="5940425" cy="1028065"/>
            <wp:effectExtent l="0" t="0" r="3810" b="0"/>
            <wp:docPr id="16100140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014013" name="Picture 1610014013"/>
                    <pic:cNvPicPr/>
                  </pic:nvPicPr>
                  <pic:blipFill>
                    <a:blip r:embed="rId6">
                      <a:extLst>
                        <a:ext uri="{28A0092B-C50C-407E-A947-70E740481C1C}">
                          <a14:useLocalDpi xmlns:a14="http://schemas.microsoft.com/office/drawing/2010/main" val="0"/>
                        </a:ext>
                      </a:extLst>
                    </a:blip>
                    <a:stretch>
                      <a:fillRect/>
                    </a:stretch>
                  </pic:blipFill>
                  <pic:spPr>
                    <a:xfrm>
                      <a:off x="0" y="0"/>
                      <a:ext cx="5940425" cy="1028065"/>
                    </a:xfrm>
                    <a:prstGeom prst="rect">
                      <a:avLst/>
                    </a:prstGeom>
                  </pic:spPr>
                </pic:pic>
              </a:graphicData>
            </a:graphic>
          </wp:inline>
        </w:drawing>
      </w:r>
    </w:p>
    <w:p w:rsidR="004F2AEC" w:rsidRPr="00840F39" w:rsidRDefault="004F2AEC" w:rsidP="0081006A">
      <w:pPr>
        <w:spacing w:after="0"/>
        <w:jc w:val="center"/>
        <w:rPr>
          <w:rFonts w:ascii="Cambria" w:hAnsi="Cambria"/>
          <w:b/>
          <w:sz w:val="28"/>
          <w:szCs w:val="28"/>
        </w:rPr>
      </w:pPr>
    </w:p>
    <w:p w:rsidR="004F2AEC" w:rsidRDefault="004F2AEC" w:rsidP="0081006A">
      <w:pPr>
        <w:spacing w:after="0"/>
        <w:jc w:val="center"/>
        <w:rPr>
          <w:rFonts w:ascii="Cambria" w:hAnsi="Cambria"/>
          <w:b/>
          <w:sz w:val="28"/>
          <w:szCs w:val="28"/>
        </w:rPr>
      </w:pPr>
      <w:r>
        <w:rPr>
          <w:rFonts w:ascii="Cambria" w:hAnsi="Cambria"/>
          <w:b/>
          <w:sz w:val="28"/>
          <w:szCs w:val="28"/>
        </w:rPr>
        <w:t>270 ЛЕТ. 271 СЕЗОН</w:t>
      </w:r>
    </w:p>
    <w:p w:rsidR="006556CD" w:rsidRDefault="004F2AEC" w:rsidP="0081006A">
      <w:pPr>
        <w:spacing w:after="0"/>
        <w:jc w:val="center"/>
        <w:rPr>
          <w:rFonts w:ascii="Cambria" w:hAnsi="Cambria"/>
          <w:b/>
          <w:sz w:val="28"/>
          <w:szCs w:val="28"/>
        </w:rPr>
      </w:pPr>
      <w:r w:rsidRPr="004F2AEC">
        <w:rPr>
          <w:rFonts w:ascii="Cambria" w:hAnsi="Cambria"/>
          <w:sz w:val="28"/>
          <w:szCs w:val="28"/>
          <w:lang w:val="en-US"/>
        </w:rPr>
        <w:t>XVII</w:t>
      </w:r>
      <w:r w:rsidRPr="004F2AEC">
        <w:rPr>
          <w:rFonts w:ascii="Cambria" w:hAnsi="Cambria"/>
          <w:sz w:val="28"/>
          <w:szCs w:val="28"/>
        </w:rPr>
        <w:t xml:space="preserve"> МЕЖДУНАРОДНЫЙ ТЕАТРАЛЬНЫЙ ФЕСТИВАЛЬ</w:t>
      </w:r>
      <w:r>
        <w:rPr>
          <w:rFonts w:ascii="Cambria" w:hAnsi="Cambria"/>
          <w:b/>
          <w:sz w:val="28"/>
          <w:szCs w:val="28"/>
        </w:rPr>
        <w:t xml:space="preserve">                      «</w:t>
      </w:r>
      <w:r w:rsidRPr="00C52108">
        <w:rPr>
          <w:rFonts w:ascii="Cambria" w:hAnsi="Cambria"/>
          <w:b/>
          <w:sz w:val="28"/>
          <w:szCs w:val="28"/>
        </w:rPr>
        <w:t>АЛЕКСАНДРИНСКИЙ</w:t>
      </w:r>
      <w:r>
        <w:rPr>
          <w:rFonts w:ascii="Cambria" w:hAnsi="Cambria"/>
          <w:b/>
          <w:sz w:val="28"/>
          <w:szCs w:val="28"/>
        </w:rPr>
        <w:t>»</w:t>
      </w:r>
      <w:r w:rsidRPr="00C52108">
        <w:rPr>
          <w:rFonts w:ascii="Cambria" w:hAnsi="Cambria"/>
          <w:b/>
          <w:sz w:val="28"/>
          <w:szCs w:val="28"/>
        </w:rPr>
        <w:t xml:space="preserve"> </w:t>
      </w:r>
    </w:p>
    <w:p w:rsidR="00840F39" w:rsidRDefault="00840F39" w:rsidP="00840F39">
      <w:pPr>
        <w:spacing w:after="0"/>
        <w:rPr>
          <w:rFonts w:ascii="Cambria" w:hAnsi="Cambria"/>
          <w:b/>
          <w:sz w:val="28"/>
          <w:szCs w:val="28"/>
        </w:rPr>
      </w:pPr>
    </w:p>
    <w:p w:rsidR="00840F39" w:rsidRDefault="00840F39" w:rsidP="0081006A">
      <w:pPr>
        <w:spacing w:after="0"/>
        <w:jc w:val="center"/>
        <w:rPr>
          <w:rFonts w:ascii="Cambria" w:hAnsi="Cambria"/>
          <w:b/>
          <w:sz w:val="28"/>
          <w:szCs w:val="28"/>
        </w:rPr>
      </w:pPr>
      <w:r>
        <w:rPr>
          <w:rFonts w:ascii="Cambria" w:hAnsi="Cambria"/>
          <w:b/>
          <w:noProof/>
          <w:sz w:val="28"/>
          <w:szCs w:val="28"/>
          <w:lang w:eastAsia="ru-RU"/>
        </w:rPr>
        <w:drawing>
          <wp:inline distT="0" distB="0" distL="0" distR="0">
            <wp:extent cx="5940425" cy="1028065"/>
            <wp:effectExtent l="0" t="0" r="3175" b="635"/>
            <wp:docPr id="15214755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475543" name="Picture 1521475543"/>
                    <pic:cNvPicPr/>
                  </pic:nvPicPr>
                  <pic:blipFill>
                    <a:blip r:embed="rId7">
                      <a:extLst>
                        <a:ext uri="{28A0092B-C50C-407E-A947-70E740481C1C}">
                          <a14:useLocalDpi xmlns:a14="http://schemas.microsoft.com/office/drawing/2010/main" val="0"/>
                        </a:ext>
                      </a:extLst>
                    </a:blip>
                    <a:stretch>
                      <a:fillRect/>
                    </a:stretch>
                  </pic:blipFill>
                  <pic:spPr>
                    <a:xfrm>
                      <a:off x="0" y="0"/>
                      <a:ext cx="5940425" cy="1028065"/>
                    </a:xfrm>
                    <a:prstGeom prst="rect">
                      <a:avLst/>
                    </a:prstGeom>
                  </pic:spPr>
                </pic:pic>
              </a:graphicData>
            </a:graphic>
          </wp:inline>
        </w:drawing>
      </w:r>
    </w:p>
    <w:p w:rsidR="00840F39" w:rsidRDefault="00840F39" w:rsidP="0081006A">
      <w:pPr>
        <w:spacing w:after="0"/>
        <w:jc w:val="center"/>
        <w:rPr>
          <w:rFonts w:ascii="Cambria" w:hAnsi="Cambria"/>
          <w:b/>
          <w:sz w:val="28"/>
          <w:szCs w:val="28"/>
        </w:rPr>
      </w:pPr>
    </w:p>
    <w:p w:rsidR="006556CD" w:rsidRPr="004F2AEC" w:rsidRDefault="006556CD" w:rsidP="0081006A">
      <w:pPr>
        <w:spacing w:after="0"/>
        <w:rPr>
          <w:rFonts w:ascii="Cambria" w:hAnsi="Cambria"/>
          <w:i/>
          <w:sz w:val="24"/>
          <w:szCs w:val="24"/>
        </w:rPr>
      </w:pPr>
      <w:r w:rsidRPr="004F2AEC">
        <w:rPr>
          <w:rFonts w:ascii="Cambria" w:hAnsi="Cambria"/>
          <w:i/>
          <w:sz w:val="24"/>
          <w:szCs w:val="24"/>
        </w:rPr>
        <w:t>Пресс-центр ТАСС в Санкт-Петербурге</w:t>
      </w:r>
    </w:p>
    <w:p w:rsidR="006556CD" w:rsidRPr="004F2AEC" w:rsidRDefault="006556CD" w:rsidP="0081006A">
      <w:pPr>
        <w:spacing w:after="0"/>
        <w:rPr>
          <w:rFonts w:ascii="Cambria" w:hAnsi="Cambria"/>
          <w:i/>
          <w:sz w:val="24"/>
          <w:szCs w:val="24"/>
        </w:rPr>
      </w:pPr>
      <w:r w:rsidRPr="004F2AEC">
        <w:rPr>
          <w:rFonts w:ascii="Cambria" w:hAnsi="Cambria"/>
          <w:i/>
          <w:sz w:val="24"/>
          <w:szCs w:val="24"/>
        </w:rPr>
        <w:t>30.06.2026</w:t>
      </w:r>
    </w:p>
    <w:p w:rsidR="004F2AEC" w:rsidRDefault="004F2AEC" w:rsidP="0081006A">
      <w:pPr>
        <w:spacing w:after="0"/>
        <w:rPr>
          <w:rFonts w:ascii="Cambria" w:hAnsi="Cambria"/>
          <w:sz w:val="28"/>
          <w:szCs w:val="28"/>
        </w:rPr>
      </w:pPr>
    </w:p>
    <w:p w:rsidR="003A6A51" w:rsidRPr="00C52108" w:rsidRDefault="006556CD" w:rsidP="00F06913">
      <w:pPr>
        <w:spacing w:after="0"/>
        <w:jc w:val="both"/>
        <w:rPr>
          <w:rFonts w:ascii="Cambria" w:hAnsi="Cambria"/>
          <w:sz w:val="28"/>
          <w:szCs w:val="28"/>
        </w:rPr>
      </w:pPr>
      <w:r w:rsidRPr="00C52108">
        <w:rPr>
          <w:rFonts w:ascii="Cambria" w:hAnsi="Cambria"/>
          <w:sz w:val="28"/>
          <w:szCs w:val="28"/>
        </w:rPr>
        <w:t xml:space="preserve">В пресс-конференции участвуют </w:t>
      </w:r>
    </w:p>
    <w:p w:rsidR="003A6A51" w:rsidRPr="00C52108" w:rsidRDefault="003A6A51" w:rsidP="00F06913">
      <w:pPr>
        <w:pStyle w:val="a3"/>
        <w:numPr>
          <w:ilvl w:val="0"/>
          <w:numId w:val="1"/>
        </w:numPr>
        <w:spacing w:after="0"/>
        <w:jc w:val="both"/>
        <w:rPr>
          <w:rFonts w:ascii="Cambria" w:hAnsi="Cambria"/>
          <w:sz w:val="28"/>
          <w:szCs w:val="28"/>
        </w:rPr>
      </w:pPr>
      <w:r w:rsidRPr="00C52108">
        <w:rPr>
          <w:rFonts w:ascii="Cambria" w:hAnsi="Cambria"/>
          <w:b/>
          <w:sz w:val="28"/>
          <w:szCs w:val="28"/>
        </w:rPr>
        <w:t>Никита Викторович Кобелев,</w:t>
      </w:r>
      <w:r w:rsidRPr="00C52108">
        <w:rPr>
          <w:rFonts w:ascii="Cambria" w:hAnsi="Cambria"/>
          <w:sz w:val="28"/>
          <w:szCs w:val="28"/>
        </w:rPr>
        <w:t xml:space="preserve"> художественный руководитель Национального драматического театра России (Александринского театра) </w:t>
      </w:r>
    </w:p>
    <w:p w:rsidR="003A6A51" w:rsidRDefault="003A6A51" w:rsidP="00F06913">
      <w:pPr>
        <w:pStyle w:val="a3"/>
        <w:numPr>
          <w:ilvl w:val="0"/>
          <w:numId w:val="1"/>
        </w:numPr>
        <w:spacing w:after="0"/>
        <w:jc w:val="both"/>
        <w:rPr>
          <w:rFonts w:ascii="Cambria" w:hAnsi="Cambria"/>
          <w:sz w:val="28"/>
          <w:szCs w:val="28"/>
        </w:rPr>
      </w:pPr>
      <w:r w:rsidRPr="00C52108">
        <w:rPr>
          <w:rFonts w:ascii="Cambria" w:hAnsi="Cambria"/>
          <w:b/>
          <w:sz w:val="28"/>
          <w:szCs w:val="28"/>
        </w:rPr>
        <w:t xml:space="preserve">Александр Мирославович Малич, </w:t>
      </w:r>
      <w:r w:rsidRPr="00C52108">
        <w:rPr>
          <w:rFonts w:ascii="Cambria" w:hAnsi="Cambria"/>
          <w:sz w:val="28"/>
          <w:szCs w:val="28"/>
        </w:rPr>
        <w:t>директор Национального драматического театра России (Александринского театра)</w:t>
      </w:r>
    </w:p>
    <w:p w:rsidR="0081006A" w:rsidRPr="00C52108" w:rsidRDefault="0081006A" w:rsidP="0081006A">
      <w:pPr>
        <w:pStyle w:val="a3"/>
        <w:spacing w:after="0"/>
        <w:rPr>
          <w:rFonts w:ascii="Cambria" w:hAnsi="Cambria"/>
          <w:sz w:val="28"/>
          <w:szCs w:val="28"/>
        </w:rPr>
      </w:pPr>
    </w:p>
    <w:p w:rsidR="006556CD" w:rsidRPr="00C52108" w:rsidRDefault="006556CD" w:rsidP="0081006A">
      <w:pPr>
        <w:spacing w:after="0"/>
        <w:jc w:val="both"/>
        <w:rPr>
          <w:rFonts w:ascii="Cambria" w:hAnsi="Cambria"/>
          <w:b/>
          <w:sz w:val="28"/>
          <w:szCs w:val="28"/>
        </w:rPr>
      </w:pPr>
      <w:r w:rsidRPr="00C52108">
        <w:rPr>
          <w:rFonts w:ascii="Cambria" w:hAnsi="Cambria"/>
          <w:b/>
          <w:sz w:val="28"/>
          <w:szCs w:val="28"/>
        </w:rPr>
        <w:t>30 августа 2026 года</w:t>
      </w:r>
      <w:r w:rsidRPr="00C52108">
        <w:rPr>
          <w:rFonts w:ascii="Cambria" w:hAnsi="Cambria"/>
          <w:sz w:val="28"/>
          <w:szCs w:val="28"/>
        </w:rPr>
        <w:t xml:space="preserve"> Национальный драматический театр России (Александринский театр) отмечает </w:t>
      </w:r>
      <w:r w:rsidRPr="00C52108">
        <w:rPr>
          <w:rFonts w:ascii="Cambria" w:hAnsi="Cambria"/>
          <w:b/>
          <w:sz w:val="28"/>
          <w:szCs w:val="28"/>
        </w:rPr>
        <w:t>270 лет</w:t>
      </w:r>
      <w:r w:rsidRPr="00C52108">
        <w:rPr>
          <w:rFonts w:ascii="Cambria" w:hAnsi="Cambria"/>
          <w:sz w:val="28"/>
          <w:szCs w:val="28"/>
        </w:rPr>
        <w:t xml:space="preserve"> со дня основания </w:t>
      </w:r>
      <w:r w:rsidR="00C52108">
        <w:rPr>
          <w:rFonts w:ascii="Cambria" w:hAnsi="Cambria"/>
          <w:sz w:val="28"/>
          <w:szCs w:val="28"/>
        </w:rPr>
        <w:t xml:space="preserve">                                    </w:t>
      </w:r>
      <w:r w:rsidRPr="00C52108">
        <w:rPr>
          <w:rFonts w:ascii="Cambria" w:hAnsi="Cambria"/>
          <w:sz w:val="28"/>
          <w:szCs w:val="28"/>
        </w:rPr>
        <w:t xml:space="preserve">и открывает </w:t>
      </w:r>
      <w:r w:rsidRPr="00C52108">
        <w:rPr>
          <w:rFonts w:ascii="Cambria" w:hAnsi="Cambria"/>
          <w:b/>
          <w:sz w:val="28"/>
          <w:szCs w:val="28"/>
        </w:rPr>
        <w:t>271 сезон</w:t>
      </w:r>
      <w:r w:rsidRPr="00C52108">
        <w:rPr>
          <w:rFonts w:ascii="Cambria" w:hAnsi="Cambria"/>
          <w:sz w:val="28"/>
          <w:szCs w:val="28"/>
        </w:rPr>
        <w:t xml:space="preserve"> 2026-2027 гг., в этот же день стартует </w:t>
      </w:r>
      <w:r w:rsidR="004F2AEC">
        <w:rPr>
          <w:rFonts w:ascii="Cambria" w:hAnsi="Cambria"/>
          <w:sz w:val="28"/>
          <w:szCs w:val="28"/>
        </w:rPr>
        <w:t xml:space="preserve">                         </w:t>
      </w:r>
      <w:r w:rsidRPr="00C52108">
        <w:rPr>
          <w:rFonts w:ascii="Cambria" w:hAnsi="Cambria"/>
          <w:b/>
          <w:sz w:val="28"/>
          <w:szCs w:val="28"/>
          <w:lang w:val="en-US"/>
        </w:rPr>
        <w:t>XVII</w:t>
      </w:r>
      <w:r w:rsidRPr="00C52108">
        <w:rPr>
          <w:rFonts w:ascii="Cambria" w:hAnsi="Cambria"/>
          <w:b/>
          <w:sz w:val="28"/>
          <w:szCs w:val="28"/>
        </w:rPr>
        <w:t xml:space="preserve"> Международный театральный фестиваль «Александринский». </w:t>
      </w:r>
    </w:p>
    <w:p w:rsidR="006556CD" w:rsidRPr="00C52108" w:rsidRDefault="006556CD" w:rsidP="0081006A">
      <w:pPr>
        <w:spacing w:after="0"/>
        <w:jc w:val="both"/>
        <w:rPr>
          <w:rFonts w:ascii="Cambria" w:hAnsi="Cambria"/>
          <w:sz w:val="28"/>
          <w:szCs w:val="28"/>
        </w:rPr>
      </w:pPr>
      <w:r w:rsidRPr="00C52108">
        <w:rPr>
          <w:rFonts w:ascii="Cambria" w:hAnsi="Cambria"/>
          <w:sz w:val="28"/>
          <w:szCs w:val="28"/>
        </w:rPr>
        <w:t xml:space="preserve">270 сезон Александринский театр провел под знаком </w:t>
      </w:r>
      <w:r w:rsidR="000A1A16" w:rsidRPr="00C52108">
        <w:rPr>
          <w:rFonts w:ascii="Cambria" w:hAnsi="Cambria"/>
          <w:sz w:val="28"/>
          <w:szCs w:val="28"/>
        </w:rPr>
        <w:t xml:space="preserve">двойного юбилея </w:t>
      </w:r>
      <w:r w:rsidR="0081006A" w:rsidRPr="0081006A">
        <w:rPr>
          <w:rFonts w:ascii="Cambria" w:hAnsi="Cambria"/>
          <w:sz w:val="28"/>
          <w:szCs w:val="28"/>
        </w:rPr>
        <w:t>—</w:t>
      </w:r>
      <w:r w:rsidR="0081006A">
        <w:rPr>
          <w:rFonts w:ascii="Cambria" w:hAnsi="Cambria"/>
          <w:sz w:val="28"/>
          <w:szCs w:val="28"/>
        </w:rPr>
        <w:t xml:space="preserve"> </w:t>
      </w:r>
      <w:r w:rsidR="000A1A16" w:rsidRPr="00C52108">
        <w:rPr>
          <w:rFonts w:ascii="Cambria" w:hAnsi="Cambria"/>
          <w:sz w:val="28"/>
          <w:szCs w:val="28"/>
        </w:rPr>
        <w:t xml:space="preserve">предстоящего  270-летия со дня основания первого русского государственного профессионального драматического театра, историю которого по праву наследует Александринский театр и личного юбилея президента Александринского театра, народного артиста России, лауреата четырех Государственных </w:t>
      </w:r>
      <w:proofErr w:type="gramStart"/>
      <w:r w:rsidR="000A1A16" w:rsidRPr="00C52108">
        <w:rPr>
          <w:rFonts w:ascii="Cambria" w:hAnsi="Cambria"/>
          <w:sz w:val="28"/>
          <w:szCs w:val="28"/>
        </w:rPr>
        <w:t>премий России Валерия Владимировича Фокин</w:t>
      </w:r>
      <w:r w:rsidR="008E3F3C">
        <w:rPr>
          <w:rFonts w:ascii="Cambria" w:hAnsi="Cambria"/>
          <w:sz w:val="28"/>
          <w:szCs w:val="28"/>
        </w:rPr>
        <w:t>а</w:t>
      </w:r>
      <w:proofErr w:type="gramEnd"/>
      <w:r w:rsidR="000A1A16" w:rsidRPr="00C52108">
        <w:rPr>
          <w:rFonts w:ascii="Cambria" w:hAnsi="Cambria"/>
          <w:sz w:val="28"/>
          <w:szCs w:val="28"/>
        </w:rPr>
        <w:t>. Юбилейный цикл в Александринском театре продолж</w:t>
      </w:r>
      <w:r w:rsidR="004F2AEC">
        <w:rPr>
          <w:rFonts w:ascii="Cambria" w:hAnsi="Cambria"/>
          <w:sz w:val="28"/>
          <w:szCs w:val="28"/>
        </w:rPr>
        <w:t>ится в 271 сезоне</w:t>
      </w:r>
      <w:r w:rsidR="000A1A16" w:rsidRPr="00C52108">
        <w:rPr>
          <w:rFonts w:ascii="Cambria" w:hAnsi="Cambria"/>
          <w:sz w:val="28"/>
          <w:szCs w:val="28"/>
        </w:rPr>
        <w:t xml:space="preserve">. </w:t>
      </w:r>
    </w:p>
    <w:p w:rsidR="000A1A16" w:rsidRPr="00C52108" w:rsidRDefault="00342F00" w:rsidP="009511B9">
      <w:pPr>
        <w:spacing w:after="0"/>
        <w:jc w:val="both"/>
        <w:rPr>
          <w:rFonts w:ascii="Cambria" w:hAnsi="Cambria"/>
          <w:sz w:val="28"/>
          <w:szCs w:val="28"/>
        </w:rPr>
      </w:pPr>
      <w:r w:rsidRPr="00C52108">
        <w:rPr>
          <w:rFonts w:ascii="Cambria" w:hAnsi="Cambria"/>
          <w:b/>
          <w:sz w:val="28"/>
          <w:szCs w:val="28"/>
        </w:rPr>
        <w:lastRenderedPageBreak/>
        <w:t>В 270-сезоне</w:t>
      </w:r>
      <w:r w:rsidRPr="00C52108">
        <w:rPr>
          <w:rFonts w:ascii="Cambria" w:hAnsi="Cambria"/>
          <w:sz w:val="28"/>
          <w:szCs w:val="28"/>
        </w:rPr>
        <w:t xml:space="preserve"> Александринский театр выпустил </w:t>
      </w:r>
      <w:r w:rsidRPr="00C52108">
        <w:rPr>
          <w:rFonts w:ascii="Cambria" w:hAnsi="Cambria"/>
          <w:b/>
          <w:sz w:val="28"/>
          <w:szCs w:val="28"/>
        </w:rPr>
        <w:t>9 премьер</w:t>
      </w:r>
      <w:r w:rsidRPr="00C52108">
        <w:rPr>
          <w:rFonts w:ascii="Cambria" w:hAnsi="Cambria"/>
          <w:sz w:val="28"/>
          <w:szCs w:val="28"/>
        </w:rPr>
        <w:t xml:space="preserve">. </w:t>
      </w:r>
      <w:r w:rsidR="004F2AEC">
        <w:rPr>
          <w:rFonts w:ascii="Cambria" w:hAnsi="Cambria"/>
          <w:sz w:val="28"/>
          <w:szCs w:val="28"/>
        </w:rPr>
        <w:t xml:space="preserve">                      </w:t>
      </w:r>
      <w:r w:rsidR="000A1A16" w:rsidRPr="00C52108">
        <w:rPr>
          <w:rFonts w:ascii="Cambria" w:hAnsi="Cambria"/>
          <w:sz w:val="28"/>
          <w:szCs w:val="28"/>
        </w:rPr>
        <w:t xml:space="preserve">Главной премьерой сезона стал спектакль Валерия Фокина </w:t>
      </w:r>
      <w:r w:rsidR="000A1A16" w:rsidRPr="00C52108">
        <w:rPr>
          <w:rFonts w:ascii="Cambria" w:hAnsi="Cambria"/>
          <w:b/>
          <w:sz w:val="28"/>
          <w:szCs w:val="28"/>
        </w:rPr>
        <w:t xml:space="preserve">«РЕВИЗОР </w:t>
      </w:r>
      <w:r w:rsidR="004F2AEC">
        <w:rPr>
          <w:rFonts w:ascii="Cambria" w:hAnsi="Cambria"/>
          <w:b/>
          <w:sz w:val="28"/>
          <w:szCs w:val="28"/>
        </w:rPr>
        <w:t xml:space="preserve">                 </w:t>
      </w:r>
      <w:r w:rsidR="000A1A16" w:rsidRPr="00C52108">
        <w:rPr>
          <w:rFonts w:ascii="Cambria" w:hAnsi="Cambria"/>
          <w:b/>
          <w:sz w:val="28"/>
          <w:szCs w:val="28"/>
        </w:rPr>
        <w:t>с продолжением»</w:t>
      </w:r>
      <w:r w:rsidR="000A1A16" w:rsidRPr="00C52108">
        <w:rPr>
          <w:rFonts w:ascii="Cambria" w:hAnsi="Cambria"/>
          <w:sz w:val="28"/>
          <w:szCs w:val="28"/>
        </w:rPr>
        <w:t xml:space="preserve"> по пьесе Н.В. Гоголя. В феврале 2026 г</w:t>
      </w:r>
      <w:r w:rsidR="008E3F3C">
        <w:rPr>
          <w:rFonts w:ascii="Cambria" w:hAnsi="Cambria"/>
          <w:sz w:val="28"/>
          <w:szCs w:val="28"/>
        </w:rPr>
        <w:t>.</w:t>
      </w:r>
      <w:r w:rsidR="000A1A16" w:rsidRPr="00C52108">
        <w:rPr>
          <w:rFonts w:ascii="Cambria" w:hAnsi="Cambria"/>
          <w:sz w:val="28"/>
          <w:szCs w:val="28"/>
        </w:rPr>
        <w:t xml:space="preserve"> </w:t>
      </w:r>
      <w:r w:rsidR="004F2AEC">
        <w:rPr>
          <w:rFonts w:ascii="Cambria" w:hAnsi="Cambria"/>
          <w:sz w:val="28"/>
          <w:szCs w:val="28"/>
        </w:rPr>
        <w:t xml:space="preserve">спектакль был выпущен </w:t>
      </w:r>
      <w:r w:rsidR="000A1A16" w:rsidRPr="00C52108">
        <w:rPr>
          <w:rFonts w:ascii="Cambria" w:hAnsi="Cambria"/>
          <w:sz w:val="28"/>
          <w:szCs w:val="28"/>
        </w:rPr>
        <w:t xml:space="preserve">под двумя грифами </w:t>
      </w:r>
      <w:r w:rsidR="0081006A" w:rsidRPr="0081006A">
        <w:rPr>
          <w:rFonts w:ascii="Cambria" w:hAnsi="Cambria"/>
          <w:sz w:val="28"/>
          <w:szCs w:val="28"/>
        </w:rPr>
        <w:t>—</w:t>
      </w:r>
      <w:r w:rsidR="000A1A16" w:rsidRPr="00C52108">
        <w:rPr>
          <w:rFonts w:ascii="Cambria" w:hAnsi="Cambria"/>
          <w:sz w:val="28"/>
          <w:szCs w:val="28"/>
        </w:rPr>
        <w:t xml:space="preserve"> К 270-летию Александринского театра </w:t>
      </w:r>
      <w:r w:rsidR="008E3F3C">
        <w:rPr>
          <w:rFonts w:ascii="Cambria" w:hAnsi="Cambria"/>
          <w:sz w:val="28"/>
          <w:szCs w:val="28"/>
        </w:rPr>
        <w:t xml:space="preserve">       </w:t>
      </w:r>
      <w:r w:rsidR="000A1A16" w:rsidRPr="00C52108">
        <w:rPr>
          <w:rFonts w:ascii="Cambria" w:hAnsi="Cambria"/>
          <w:sz w:val="28"/>
          <w:szCs w:val="28"/>
        </w:rPr>
        <w:t xml:space="preserve">и к юбилею самого мастера </w:t>
      </w:r>
      <w:r w:rsidR="0081006A" w:rsidRPr="0081006A">
        <w:rPr>
          <w:rFonts w:ascii="Cambria" w:hAnsi="Cambria"/>
          <w:sz w:val="28"/>
          <w:szCs w:val="28"/>
        </w:rPr>
        <w:t>—</w:t>
      </w:r>
      <w:r w:rsidR="000A1A16" w:rsidRPr="00C52108">
        <w:rPr>
          <w:rFonts w:ascii="Cambria" w:hAnsi="Cambria"/>
          <w:sz w:val="28"/>
          <w:szCs w:val="28"/>
        </w:rPr>
        <w:t xml:space="preserve"> встретившего 28 февраля 2026 г.</w:t>
      </w:r>
      <w:r w:rsidR="00C52108">
        <w:rPr>
          <w:rFonts w:ascii="Cambria" w:hAnsi="Cambria"/>
          <w:sz w:val="28"/>
          <w:szCs w:val="28"/>
        </w:rPr>
        <w:t xml:space="preserve">                                  </w:t>
      </w:r>
      <w:r w:rsidR="000A1A16" w:rsidRPr="00C52108">
        <w:rPr>
          <w:rFonts w:ascii="Cambria" w:hAnsi="Cambria"/>
          <w:sz w:val="28"/>
          <w:szCs w:val="28"/>
        </w:rPr>
        <w:t xml:space="preserve"> свое 80-летие. </w:t>
      </w:r>
    </w:p>
    <w:p w:rsidR="003A6A51" w:rsidRPr="00C52108" w:rsidRDefault="00342F00" w:rsidP="009511B9">
      <w:pPr>
        <w:spacing w:after="0"/>
        <w:jc w:val="both"/>
        <w:rPr>
          <w:rFonts w:ascii="Cambria" w:hAnsi="Cambria"/>
          <w:sz w:val="28"/>
          <w:szCs w:val="28"/>
        </w:rPr>
      </w:pPr>
      <w:r w:rsidRPr="00C52108">
        <w:rPr>
          <w:rFonts w:ascii="Cambria" w:hAnsi="Cambria"/>
          <w:sz w:val="28"/>
          <w:szCs w:val="28"/>
        </w:rPr>
        <w:t xml:space="preserve">Также в числе основных творческих итогов 270 сезона: спектакль </w:t>
      </w:r>
      <w:proofErr w:type="spellStart"/>
      <w:r w:rsidRPr="00C52108">
        <w:rPr>
          <w:rFonts w:ascii="Cambria" w:hAnsi="Cambria"/>
          <w:sz w:val="28"/>
          <w:szCs w:val="28"/>
        </w:rPr>
        <w:t>Хуго</w:t>
      </w:r>
      <w:proofErr w:type="spellEnd"/>
      <w:r w:rsidRPr="00C52108">
        <w:rPr>
          <w:rFonts w:ascii="Cambria" w:hAnsi="Cambria"/>
          <w:sz w:val="28"/>
          <w:szCs w:val="28"/>
        </w:rPr>
        <w:t xml:space="preserve"> </w:t>
      </w:r>
      <w:proofErr w:type="spellStart"/>
      <w:r w:rsidRPr="00C52108">
        <w:rPr>
          <w:rFonts w:ascii="Cambria" w:hAnsi="Cambria"/>
          <w:sz w:val="28"/>
          <w:szCs w:val="28"/>
        </w:rPr>
        <w:t>Эрикссена</w:t>
      </w:r>
      <w:proofErr w:type="spellEnd"/>
      <w:r w:rsidRPr="00C52108">
        <w:rPr>
          <w:rFonts w:ascii="Cambria" w:hAnsi="Cambria"/>
          <w:sz w:val="28"/>
          <w:szCs w:val="28"/>
        </w:rPr>
        <w:t xml:space="preserve"> </w:t>
      </w:r>
      <w:r w:rsidR="003A6A51" w:rsidRPr="00C52108">
        <w:rPr>
          <w:rFonts w:ascii="Cambria" w:hAnsi="Cambria"/>
          <w:b/>
          <w:sz w:val="28"/>
          <w:szCs w:val="28"/>
        </w:rPr>
        <w:t>«Ивонна, принцесса Бургундская»</w:t>
      </w:r>
      <w:r w:rsidRPr="00C52108">
        <w:rPr>
          <w:rFonts w:ascii="Cambria" w:hAnsi="Cambria"/>
          <w:sz w:val="28"/>
          <w:szCs w:val="28"/>
        </w:rPr>
        <w:t xml:space="preserve"> по пьесе Витольда </w:t>
      </w:r>
      <w:proofErr w:type="spellStart"/>
      <w:r w:rsidRPr="00C52108">
        <w:rPr>
          <w:rFonts w:ascii="Cambria" w:hAnsi="Cambria"/>
          <w:sz w:val="28"/>
          <w:szCs w:val="28"/>
        </w:rPr>
        <w:t>Гомбровича</w:t>
      </w:r>
      <w:proofErr w:type="spellEnd"/>
      <w:r w:rsidR="008E3F3C" w:rsidRPr="008E3F3C">
        <w:rPr>
          <w:rFonts w:ascii="Cambria" w:hAnsi="Cambria"/>
          <w:sz w:val="28"/>
          <w:szCs w:val="28"/>
        </w:rPr>
        <w:t>;</w:t>
      </w:r>
      <w:r w:rsidRPr="00C52108">
        <w:rPr>
          <w:rFonts w:ascii="Cambria" w:hAnsi="Cambria"/>
          <w:sz w:val="28"/>
          <w:szCs w:val="28"/>
        </w:rPr>
        <w:t xml:space="preserve"> спектакль Дин </w:t>
      </w:r>
      <w:proofErr w:type="spellStart"/>
      <w:r w:rsidRPr="00C52108">
        <w:rPr>
          <w:rFonts w:ascii="Cambria" w:hAnsi="Cambria"/>
          <w:sz w:val="28"/>
          <w:szCs w:val="28"/>
        </w:rPr>
        <w:t>Итэна</w:t>
      </w:r>
      <w:proofErr w:type="spellEnd"/>
      <w:r w:rsidRPr="00C52108">
        <w:rPr>
          <w:rFonts w:ascii="Cambria" w:hAnsi="Cambria"/>
          <w:sz w:val="28"/>
          <w:szCs w:val="28"/>
        </w:rPr>
        <w:t xml:space="preserve"> </w:t>
      </w:r>
      <w:r w:rsidR="003A6A51" w:rsidRPr="00C52108">
        <w:rPr>
          <w:rFonts w:ascii="Cambria" w:hAnsi="Cambria"/>
          <w:b/>
          <w:sz w:val="28"/>
          <w:szCs w:val="28"/>
        </w:rPr>
        <w:t>«Устал рождаться и умирать»</w:t>
      </w:r>
      <w:r w:rsidRPr="00C52108">
        <w:rPr>
          <w:rFonts w:ascii="Cambria" w:hAnsi="Cambria"/>
          <w:sz w:val="28"/>
          <w:szCs w:val="28"/>
        </w:rPr>
        <w:t xml:space="preserve"> по роману Мо </w:t>
      </w:r>
      <w:proofErr w:type="spellStart"/>
      <w:r w:rsidRPr="00C52108">
        <w:rPr>
          <w:rFonts w:ascii="Cambria" w:hAnsi="Cambria"/>
          <w:sz w:val="28"/>
          <w:szCs w:val="28"/>
        </w:rPr>
        <w:t>Яня</w:t>
      </w:r>
      <w:proofErr w:type="spellEnd"/>
      <w:r w:rsidR="008E3F3C" w:rsidRPr="008E3F3C">
        <w:rPr>
          <w:rFonts w:ascii="Cambria" w:hAnsi="Cambria"/>
          <w:sz w:val="28"/>
          <w:szCs w:val="28"/>
        </w:rPr>
        <w:t>;</w:t>
      </w:r>
      <w:r w:rsidR="003A6A51" w:rsidRPr="00C52108">
        <w:rPr>
          <w:rFonts w:ascii="Cambria" w:hAnsi="Cambria"/>
          <w:sz w:val="28"/>
          <w:szCs w:val="28"/>
        </w:rPr>
        <w:t xml:space="preserve"> </w:t>
      </w:r>
      <w:r w:rsidR="003A6A51" w:rsidRPr="004F2AEC">
        <w:rPr>
          <w:rFonts w:ascii="Cambria" w:hAnsi="Cambria"/>
          <w:b/>
          <w:sz w:val="28"/>
          <w:szCs w:val="28"/>
        </w:rPr>
        <w:t>«Козинцев</w:t>
      </w:r>
      <w:r w:rsidR="004820D7">
        <w:rPr>
          <w:rFonts w:ascii="Cambria" w:hAnsi="Cambria"/>
          <w:b/>
          <w:sz w:val="28"/>
          <w:szCs w:val="28"/>
        </w:rPr>
        <w:t xml:space="preserve">. </w:t>
      </w:r>
      <w:proofErr w:type="spellStart"/>
      <w:proofErr w:type="gramStart"/>
      <w:r w:rsidR="004820D7">
        <w:rPr>
          <w:rFonts w:ascii="Cambria" w:hAnsi="Cambria"/>
          <w:b/>
          <w:sz w:val="28"/>
          <w:szCs w:val="28"/>
        </w:rPr>
        <w:t>Гоголиада</w:t>
      </w:r>
      <w:proofErr w:type="spellEnd"/>
      <w:r w:rsidR="008E3F3C">
        <w:rPr>
          <w:rFonts w:ascii="Cambria" w:hAnsi="Cambria"/>
          <w:b/>
          <w:sz w:val="28"/>
          <w:szCs w:val="28"/>
        </w:rPr>
        <w:t xml:space="preserve">» </w:t>
      </w:r>
      <w:r w:rsidR="008E3F3C" w:rsidRPr="008E3F3C">
        <w:rPr>
          <w:rFonts w:ascii="Cambria" w:hAnsi="Cambria"/>
          <w:sz w:val="28"/>
          <w:szCs w:val="28"/>
        </w:rPr>
        <w:t>—</w:t>
      </w:r>
      <w:r w:rsidR="008E3F3C">
        <w:rPr>
          <w:rFonts w:ascii="Cambria" w:hAnsi="Cambria"/>
          <w:b/>
          <w:sz w:val="28"/>
          <w:szCs w:val="28"/>
        </w:rPr>
        <w:t xml:space="preserve"> </w:t>
      </w:r>
      <w:r w:rsidR="00A61051">
        <w:rPr>
          <w:rFonts w:ascii="Cambria" w:hAnsi="Cambria"/>
          <w:b/>
          <w:sz w:val="28"/>
          <w:szCs w:val="28"/>
        </w:rPr>
        <w:t>«</w:t>
      </w:r>
      <w:r w:rsidR="008E3F3C" w:rsidRPr="008E3F3C">
        <w:rPr>
          <w:rFonts w:ascii="Cambria" w:hAnsi="Cambria"/>
          <w:sz w:val="28"/>
          <w:szCs w:val="28"/>
        </w:rPr>
        <w:t>съемки фильма</w:t>
      </w:r>
      <w:r w:rsidR="008E3F3C">
        <w:rPr>
          <w:rFonts w:ascii="Cambria" w:hAnsi="Cambria"/>
          <w:sz w:val="28"/>
          <w:szCs w:val="28"/>
        </w:rPr>
        <w:t>,</w:t>
      </w:r>
      <w:r w:rsidR="008E3F3C" w:rsidRPr="008E3F3C">
        <w:rPr>
          <w:rFonts w:ascii="Cambria" w:hAnsi="Cambria"/>
          <w:sz w:val="28"/>
          <w:szCs w:val="28"/>
        </w:rPr>
        <w:t xml:space="preserve"> которого не было</w:t>
      </w:r>
      <w:r w:rsidR="00A61051">
        <w:rPr>
          <w:rFonts w:ascii="Cambria" w:hAnsi="Cambria"/>
          <w:sz w:val="28"/>
          <w:szCs w:val="28"/>
        </w:rPr>
        <w:t>»</w:t>
      </w:r>
      <w:r w:rsidR="004820D7" w:rsidRPr="008E3F3C">
        <w:rPr>
          <w:rFonts w:ascii="Cambria" w:hAnsi="Cambria"/>
          <w:sz w:val="28"/>
          <w:szCs w:val="28"/>
        </w:rPr>
        <w:t xml:space="preserve">, </w:t>
      </w:r>
      <w:r w:rsidR="004820D7" w:rsidRPr="004820D7">
        <w:rPr>
          <w:rFonts w:ascii="Cambria" w:hAnsi="Cambria"/>
          <w:sz w:val="28"/>
          <w:szCs w:val="28"/>
        </w:rPr>
        <w:t>художественный руководитель постановки Никита Кобелев</w:t>
      </w:r>
      <w:r w:rsidR="008E3F3C" w:rsidRPr="008E3F3C">
        <w:rPr>
          <w:rFonts w:ascii="Cambria" w:hAnsi="Cambria"/>
          <w:sz w:val="28"/>
          <w:szCs w:val="28"/>
        </w:rPr>
        <w:t>;</w:t>
      </w:r>
      <w:r w:rsidR="004820D7">
        <w:rPr>
          <w:rFonts w:ascii="Cambria" w:hAnsi="Cambria"/>
          <w:sz w:val="28"/>
          <w:szCs w:val="28"/>
        </w:rPr>
        <w:t xml:space="preserve"> </w:t>
      </w:r>
      <w:r w:rsidRPr="00C52108">
        <w:rPr>
          <w:rFonts w:ascii="Cambria" w:hAnsi="Cambria"/>
          <w:sz w:val="28"/>
          <w:szCs w:val="28"/>
        </w:rPr>
        <w:t xml:space="preserve">спектакль Елены Павловой </w:t>
      </w:r>
      <w:r w:rsidR="003A6A51" w:rsidRPr="00C52108">
        <w:rPr>
          <w:rFonts w:ascii="Cambria" w:hAnsi="Cambria"/>
          <w:sz w:val="28"/>
          <w:szCs w:val="28"/>
        </w:rPr>
        <w:t>«</w:t>
      </w:r>
      <w:r w:rsidR="003A6A51" w:rsidRPr="00C52108">
        <w:rPr>
          <w:rFonts w:ascii="Cambria" w:hAnsi="Cambria"/>
          <w:b/>
          <w:sz w:val="28"/>
          <w:szCs w:val="28"/>
        </w:rPr>
        <w:t>Мой друг Лапшин»</w:t>
      </w:r>
      <w:r w:rsidRPr="00C52108">
        <w:rPr>
          <w:rFonts w:ascii="Cambria" w:hAnsi="Cambria"/>
          <w:sz w:val="28"/>
          <w:szCs w:val="28"/>
        </w:rPr>
        <w:t xml:space="preserve"> по повести Юрия Германа «Лапшин» и фильму Алексея Германа «Мой друг Иван Лапшин»</w:t>
      </w:r>
      <w:r w:rsidR="008E3F3C" w:rsidRPr="008E3F3C">
        <w:rPr>
          <w:rFonts w:ascii="Cambria" w:hAnsi="Cambria"/>
          <w:sz w:val="28"/>
          <w:szCs w:val="28"/>
        </w:rPr>
        <w:t>;</w:t>
      </w:r>
      <w:r w:rsidR="003A6A51" w:rsidRPr="00C52108">
        <w:rPr>
          <w:rFonts w:ascii="Cambria" w:hAnsi="Cambria"/>
          <w:sz w:val="28"/>
          <w:szCs w:val="28"/>
        </w:rPr>
        <w:t xml:space="preserve"> </w:t>
      </w:r>
      <w:r w:rsidRPr="00C52108">
        <w:rPr>
          <w:rFonts w:ascii="Cambria" w:hAnsi="Cambria"/>
          <w:sz w:val="28"/>
          <w:szCs w:val="28"/>
        </w:rPr>
        <w:t xml:space="preserve">спектакль Валерия Степанова </w:t>
      </w:r>
      <w:r w:rsidR="003A6A51" w:rsidRPr="004F2AEC">
        <w:rPr>
          <w:rFonts w:ascii="Cambria" w:hAnsi="Cambria"/>
          <w:b/>
          <w:sz w:val="28"/>
          <w:szCs w:val="28"/>
        </w:rPr>
        <w:t>«На покое»</w:t>
      </w:r>
      <w:r w:rsidRPr="00C52108">
        <w:rPr>
          <w:rFonts w:ascii="Cambria" w:hAnsi="Cambria"/>
          <w:sz w:val="28"/>
          <w:szCs w:val="28"/>
        </w:rPr>
        <w:t xml:space="preserve"> по рассказу А</w:t>
      </w:r>
      <w:r w:rsidR="004F2AEC">
        <w:rPr>
          <w:rFonts w:ascii="Cambria" w:hAnsi="Cambria"/>
          <w:sz w:val="28"/>
          <w:szCs w:val="28"/>
        </w:rPr>
        <w:t xml:space="preserve">лександра </w:t>
      </w:r>
      <w:r w:rsidRPr="00C52108">
        <w:rPr>
          <w:rFonts w:ascii="Cambria" w:hAnsi="Cambria"/>
          <w:sz w:val="28"/>
          <w:szCs w:val="28"/>
        </w:rPr>
        <w:t>Куприна</w:t>
      </w:r>
      <w:r w:rsidR="008E3F3C" w:rsidRPr="008E3F3C">
        <w:rPr>
          <w:rFonts w:ascii="Cambria" w:hAnsi="Cambria"/>
          <w:sz w:val="28"/>
          <w:szCs w:val="28"/>
        </w:rPr>
        <w:t>;</w:t>
      </w:r>
      <w:r w:rsidR="003A6A51" w:rsidRPr="00C52108">
        <w:rPr>
          <w:rFonts w:ascii="Cambria" w:hAnsi="Cambria"/>
          <w:sz w:val="28"/>
          <w:szCs w:val="28"/>
        </w:rPr>
        <w:t xml:space="preserve"> </w:t>
      </w:r>
      <w:r w:rsidRPr="00C52108">
        <w:rPr>
          <w:rFonts w:ascii="Cambria" w:hAnsi="Cambria"/>
          <w:sz w:val="28"/>
          <w:szCs w:val="28"/>
        </w:rPr>
        <w:t xml:space="preserve">моноспектакль актрисы Ольги Белинской </w:t>
      </w:r>
      <w:r w:rsidR="003A6A51" w:rsidRPr="00C52108">
        <w:rPr>
          <w:rFonts w:ascii="Cambria" w:hAnsi="Cambria"/>
          <w:b/>
          <w:sz w:val="28"/>
          <w:szCs w:val="28"/>
        </w:rPr>
        <w:t xml:space="preserve">«Дневник </w:t>
      </w:r>
      <w:proofErr w:type="spellStart"/>
      <w:r w:rsidR="003A6A51" w:rsidRPr="00C52108">
        <w:rPr>
          <w:rFonts w:ascii="Cambria" w:hAnsi="Cambria"/>
          <w:b/>
          <w:sz w:val="28"/>
          <w:szCs w:val="28"/>
        </w:rPr>
        <w:t>Лёки</w:t>
      </w:r>
      <w:proofErr w:type="spellEnd"/>
      <w:r w:rsidR="003A6A51" w:rsidRPr="00C52108">
        <w:rPr>
          <w:rFonts w:ascii="Cambria" w:hAnsi="Cambria"/>
          <w:b/>
          <w:sz w:val="28"/>
          <w:szCs w:val="28"/>
        </w:rPr>
        <w:t>»</w:t>
      </w:r>
      <w:r w:rsidRPr="00C52108">
        <w:rPr>
          <w:rFonts w:ascii="Cambria" w:hAnsi="Cambria"/>
          <w:b/>
          <w:sz w:val="28"/>
          <w:szCs w:val="28"/>
        </w:rPr>
        <w:t xml:space="preserve"> </w:t>
      </w:r>
      <w:r w:rsidRPr="00C52108">
        <w:rPr>
          <w:rFonts w:ascii="Cambria" w:hAnsi="Cambria"/>
          <w:sz w:val="28"/>
          <w:szCs w:val="28"/>
        </w:rPr>
        <w:t>по мотивам дневников Ольги Берггольц</w:t>
      </w:r>
      <w:r w:rsidR="003A6A51" w:rsidRPr="00C52108">
        <w:rPr>
          <w:rFonts w:ascii="Cambria" w:hAnsi="Cambria"/>
          <w:sz w:val="28"/>
          <w:szCs w:val="28"/>
        </w:rPr>
        <w:t xml:space="preserve">, </w:t>
      </w:r>
      <w:r w:rsidRPr="00C52108">
        <w:rPr>
          <w:rFonts w:ascii="Cambria" w:hAnsi="Cambria"/>
          <w:sz w:val="28"/>
          <w:szCs w:val="28"/>
        </w:rPr>
        <w:t xml:space="preserve">режиссер </w:t>
      </w:r>
      <w:r w:rsidR="0081006A" w:rsidRPr="0081006A">
        <w:rPr>
          <w:rFonts w:ascii="Cambria" w:hAnsi="Cambria"/>
          <w:sz w:val="28"/>
          <w:szCs w:val="28"/>
        </w:rPr>
        <w:t>—</w:t>
      </w:r>
      <w:r w:rsidRPr="00C52108">
        <w:rPr>
          <w:rFonts w:ascii="Cambria" w:hAnsi="Cambria"/>
          <w:sz w:val="28"/>
          <w:szCs w:val="28"/>
        </w:rPr>
        <w:t xml:space="preserve"> Елизавета Мороз</w:t>
      </w:r>
      <w:r w:rsidR="008E3F3C" w:rsidRPr="008E3F3C">
        <w:rPr>
          <w:rFonts w:ascii="Cambria" w:hAnsi="Cambria"/>
          <w:sz w:val="28"/>
          <w:szCs w:val="28"/>
        </w:rPr>
        <w:t>;</w:t>
      </w:r>
      <w:proofErr w:type="gramEnd"/>
      <w:r w:rsidRPr="00C52108">
        <w:rPr>
          <w:rFonts w:ascii="Cambria" w:hAnsi="Cambria"/>
          <w:sz w:val="28"/>
          <w:szCs w:val="28"/>
        </w:rPr>
        <w:t xml:space="preserve"> спектакль Анны </w:t>
      </w:r>
      <w:proofErr w:type="spellStart"/>
      <w:r w:rsidRPr="00C52108">
        <w:rPr>
          <w:rFonts w:ascii="Cambria" w:hAnsi="Cambria"/>
          <w:sz w:val="28"/>
          <w:szCs w:val="28"/>
        </w:rPr>
        <w:t>Потебня</w:t>
      </w:r>
      <w:proofErr w:type="spellEnd"/>
      <w:r w:rsidRPr="00C52108">
        <w:rPr>
          <w:rFonts w:ascii="Cambria" w:hAnsi="Cambria"/>
          <w:sz w:val="28"/>
          <w:szCs w:val="28"/>
        </w:rPr>
        <w:t xml:space="preserve"> </w:t>
      </w:r>
      <w:r w:rsidR="003A6A51" w:rsidRPr="00C52108">
        <w:rPr>
          <w:rFonts w:ascii="Cambria" w:hAnsi="Cambria"/>
          <w:b/>
          <w:sz w:val="28"/>
          <w:szCs w:val="28"/>
        </w:rPr>
        <w:t>«Сентиментальное путешествие»</w:t>
      </w:r>
      <w:r w:rsidRPr="00C52108">
        <w:rPr>
          <w:rFonts w:ascii="Cambria" w:hAnsi="Cambria"/>
          <w:b/>
          <w:sz w:val="28"/>
          <w:szCs w:val="28"/>
        </w:rPr>
        <w:t xml:space="preserve"> </w:t>
      </w:r>
      <w:r w:rsidRPr="00C52108">
        <w:rPr>
          <w:rFonts w:ascii="Cambria" w:hAnsi="Cambria"/>
          <w:sz w:val="28"/>
          <w:szCs w:val="28"/>
        </w:rPr>
        <w:t>по мотивам одноименного романа</w:t>
      </w:r>
      <w:r w:rsidR="008E3F3C" w:rsidRPr="008E3F3C">
        <w:rPr>
          <w:rFonts w:ascii="Cambria" w:hAnsi="Cambria"/>
          <w:sz w:val="28"/>
          <w:szCs w:val="28"/>
        </w:rPr>
        <w:t xml:space="preserve"> </w:t>
      </w:r>
      <w:r w:rsidRPr="00C52108">
        <w:rPr>
          <w:rFonts w:ascii="Cambria" w:hAnsi="Cambria"/>
          <w:sz w:val="28"/>
          <w:szCs w:val="28"/>
        </w:rPr>
        <w:t>и другим произведениям Виктора Шкловского</w:t>
      </w:r>
      <w:r w:rsidR="008E3F3C" w:rsidRPr="008E3F3C">
        <w:rPr>
          <w:rFonts w:ascii="Cambria" w:hAnsi="Cambria"/>
          <w:sz w:val="28"/>
          <w:szCs w:val="28"/>
        </w:rPr>
        <w:t>;</w:t>
      </w:r>
      <w:r w:rsidR="003A6A51" w:rsidRPr="00C52108">
        <w:rPr>
          <w:rFonts w:ascii="Cambria" w:hAnsi="Cambria"/>
          <w:sz w:val="28"/>
          <w:szCs w:val="28"/>
        </w:rPr>
        <w:t xml:space="preserve"> </w:t>
      </w:r>
      <w:r w:rsidRPr="00C52108">
        <w:rPr>
          <w:rFonts w:ascii="Cambria" w:hAnsi="Cambria"/>
          <w:sz w:val="28"/>
          <w:szCs w:val="28"/>
        </w:rPr>
        <w:t xml:space="preserve">моноспектакль в </w:t>
      </w:r>
      <w:proofErr w:type="spellStart"/>
      <w:r w:rsidRPr="00C52108">
        <w:rPr>
          <w:rFonts w:ascii="Cambria" w:hAnsi="Cambria"/>
          <w:sz w:val="28"/>
          <w:szCs w:val="28"/>
        </w:rPr>
        <w:t>видеоформате</w:t>
      </w:r>
      <w:proofErr w:type="spellEnd"/>
      <w:r w:rsidRPr="00C52108">
        <w:rPr>
          <w:rFonts w:ascii="Cambria" w:hAnsi="Cambria"/>
          <w:sz w:val="28"/>
          <w:szCs w:val="28"/>
        </w:rPr>
        <w:t xml:space="preserve"> народного артиста России Николая Мартона</w:t>
      </w:r>
      <w:r w:rsidR="004F2AEC">
        <w:rPr>
          <w:rFonts w:ascii="Cambria" w:hAnsi="Cambria"/>
          <w:sz w:val="28"/>
          <w:szCs w:val="28"/>
        </w:rPr>
        <w:t xml:space="preserve"> </w:t>
      </w:r>
      <w:r w:rsidR="003A6A51" w:rsidRPr="00C52108">
        <w:rPr>
          <w:rFonts w:ascii="Cambria" w:hAnsi="Cambria"/>
          <w:b/>
          <w:sz w:val="28"/>
          <w:szCs w:val="28"/>
        </w:rPr>
        <w:t>«Я вас любил»</w:t>
      </w:r>
      <w:r w:rsidRPr="00C52108">
        <w:rPr>
          <w:rFonts w:ascii="Cambria" w:hAnsi="Cambria"/>
          <w:sz w:val="28"/>
          <w:szCs w:val="28"/>
        </w:rPr>
        <w:t>, режиссер Никита Кобелев</w:t>
      </w:r>
      <w:r w:rsidR="003A6A51" w:rsidRPr="00C52108">
        <w:rPr>
          <w:rFonts w:ascii="Cambria" w:hAnsi="Cambria"/>
          <w:sz w:val="28"/>
          <w:szCs w:val="28"/>
        </w:rPr>
        <w:t>.</w:t>
      </w:r>
    </w:p>
    <w:p w:rsidR="004F2AEC" w:rsidRDefault="00342F00" w:rsidP="009511B9">
      <w:pPr>
        <w:spacing w:after="0"/>
        <w:jc w:val="both"/>
        <w:rPr>
          <w:rFonts w:ascii="Cambria" w:hAnsi="Cambria"/>
          <w:sz w:val="28"/>
          <w:szCs w:val="28"/>
        </w:rPr>
      </w:pPr>
      <w:r w:rsidRPr="00C52108">
        <w:rPr>
          <w:rFonts w:ascii="Cambria" w:hAnsi="Cambria"/>
          <w:sz w:val="28"/>
          <w:szCs w:val="28"/>
        </w:rPr>
        <w:t xml:space="preserve">В 270 сезоне реализован проект </w:t>
      </w:r>
      <w:r w:rsidR="003A6A51" w:rsidRPr="00C52108">
        <w:rPr>
          <w:rFonts w:ascii="Cambria" w:hAnsi="Cambria"/>
          <w:sz w:val="28"/>
          <w:szCs w:val="28"/>
        </w:rPr>
        <w:t>«</w:t>
      </w:r>
      <w:r w:rsidR="003A6A51" w:rsidRPr="00C52108">
        <w:rPr>
          <w:rFonts w:ascii="Cambria" w:hAnsi="Cambria"/>
          <w:b/>
          <w:sz w:val="28"/>
          <w:szCs w:val="28"/>
        </w:rPr>
        <w:t>Год молодой режиссуры</w:t>
      </w:r>
      <w:r w:rsidR="003A6A51" w:rsidRPr="00C52108">
        <w:rPr>
          <w:rFonts w:ascii="Cambria" w:hAnsi="Cambria"/>
          <w:sz w:val="28"/>
          <w:szCs w:val="28"/>
        </w:rPr>
        <w:t xml:space="preserve"> </w:t>
      </w:r>
      <w:r w:rsidR="003A6A51" w:rsidRPr="00C52108">
        <w:rPr>
          <w:rFonts w:ascii="Cambria" w:hAnsi="Cambria"/>
          <w:b/>
          <w:sz w:val="28"/>
          <w:szCs w:val="28"/>
        </w:rPr>
        <w:t>в Александринском театре</w:t>
      </w:r>
      <w:r w:rsidRPr="00C52108">
        <w:rPr>
          <w:rFonts w:ascii="Cambria" w:hAnsi="Cambria"/>
          <w:b/>
          <w:sz w:val="28"/>
          <w:szCs w:val="28"/>
        </w:rPr>
        <w:t>-2025</w:t>
      </w:r>
      <w:r w:rsidR="003A6A51" w:rsidRPr="00C52108">
        <w:rPr>
          <w:rFonts w:ascii="Cambria" w:hAnsi="Cambria"/>
          <w:b/>
          <w:sz w:val="28"/>
          <w:szCs w:val="28"/>
        </w:rPr>
        <w:t>»</w:t>
      </w:r>
      <w:r w:rsidRPr="00C52108">
        <w:rPr>
          <w:rFonts w:ascii="Cambria" w:hAnsi="Cambria"/>
          <w:b/>
          <w:sz w:val="28"/>
          <w:szCs w:val="28"/>
        </w:rPr>
        <w:t xml:space="preserve">, </w:t>
      </w:r>
      <w:r w:rsidRPr="00C52108">
        <w:rPr>
          <w:rFonts w:ascii="Cambria" w:hAnsi="Cambria"/>
          <w:sz w:val="28"/>
          <w:szCs w:val="28"/>
        </w:rPr>
        <w:t>под эгидой проекта р</w:t>
      </w:r>
      <w:r w:rsidR="003A6A51" w:rsidRPr="00C52108">
        <w:rPr>
          <w:rFonts w:ascii="Cambria" w:hAnsi="Cambria"/>
          <w:sz w:val="28"/>
          <w:szCs w:val="28"/>
        </w:rPr>
        <w:t>аботали лаборатории «Театр вне театра», «</w:t>
      </w:r>
      <w:proofErr w:type="spellStart"/>
      <w:r w:rsidR="003A6A51" w:rsidRPr="00C52108">
        <w:rPr>
          <w:rFonts w:ascii="Cambria" w:hAnsi="Cambria"/>
          <w:sz w:val="28"/>
          <w:szCs w:val="28"/>
        </w:rPr>
        <w:t>КиноТеатр</w:t>
      </w:r>
      <w:proofErr w:type="spellEnd"/>
      <w:r w:rsidR="003A6A51" w:rsidRPr="00C52108">
        <w:rPr>
          <w:rFonts w:ascii="Cambria" w:hAnsi="Cambria"/>
          <w:sz w:val="28"/>
          <w:szCs w:val="28"/>
        </w:rPr>
        <w:t>», «Театр: алгоритмы будущего» и спецпроект «Сны Александринки»</w:t>
      </w:r>
      <w:r w:rsidR="00AF701D" w:rsidRPr="00C52108">
        <w:rPr>
          <w:rFonts w:ascii="Cambria" w:hAnsi="Cambria"/>
          <w:sz w:val="28"/>
          <w:szCs w:val="28"/>
        </w:rPr>
        <w:t xml:space="preserve"> </w:t>
      </w:r>
      <w:r w:rsidR="003A6A51" w:rsidRPr="00C52108">
        <w:rPr>
          <w:rFonts w:ascii="Cambria" w:hAnsi="Cambria"/>
          <w:sz w:val="28"/>
          <w:szCs w:val="28"/>
        </w:rPr>
        <w:t>(в программе фестиваля «Александринский» в 2025 г.)</w:t>
      </w:r>
      <w:r w:rsidR="00AF701D" w:rsidRPr="00C52108">
        <w:rPr>
          <w:rFonts w:ascii="Cambria" w:hAnsi="Cambria"/>
          <w:sz w:val="28"/>
          <w:szCs w:val="28"/>
        </w:rPr>
        <w:t xml:space="preserve">. </w:t>
      </w:r>
    </w:p>
    <w:p w:rsidR="003A6A51" w:rsidRPr="00D66DCA" w:rsidRDefault="00AF701D" w:rsidP="009511B9">
      <w:pPr>
        <w:spacing w:after="0"/>
        <w:jc w:val="both"/>
        <w:rPr>
          <w:rFonts w:ascii="Cambria" w:hAnsi="Cambria"/>
          <w:sz w:val="28"/>
          <w:szCs w:val="28"/>
        </w:rPr>
      </w:pPr>
      <w:r w:rsidRPr="004F2AEC">
        <w:rPr>
          <w:rFonts w:ascii="Cambria" w:hAnsi="Cambria"/>
          <w:sz w:val="28"/>
          <w:szCs w:val="28"/>
        </w:rPr>
        <w:t xml:space="preserve">В 270-сезоне по федеральному направлению «Большие гастроли» </w:t>
      </w:r>
      <w:r w:rsidRPr="00C52108">
        <w:rPr>
          <w:rFonts w:ascii="Cambria" w:hAnsi="Cambria"/>
          <w:sz w:val="28"/>
          <w:szCs w:val="28"/>
        </w:rPr>
        <w:t xml:space="preserve">Александринский театр провел </w:t>
      </w:r>
      <w:r w:rsidRPr="00C52108">
        <w:rPr>
          <w:rFonts w:ascii="Cambria" w:hAnsi="Cambria"/>
          <w:b/>
          <w:sz w:val="28"/>
          <w:szCs w:val="28"/>
        </w:rPr>
        <w:t>гастроли в</w:t>
      </w:r>
      <w:r w:rsidR="003A6A51" w:rsidRPr="00C52108">
        <w:rPr>
          <w:rFonts w:ascii="Cambria" w:hAnsi="Cambria"/>
          <w:b/>
          <w:sz w:val="28"/>
          <w:szCs w:val="28"/>
        </w:rPr>
        <w:t xml:space="preserve"> Казани и в Москве</w:t>
      </w:r>
      <w:r w:rsidR="003A6A51" w:rsidRPr="00C52108">
        <w:rPr>
          <w:rFonts w:ascii="Cambria" w:hAnsi="Cambria"/>
          <w:sz w:val="28"/>
          <w:szCs w:val="28"/>
        </w:rPr>
        <w:t xml:space="preserve">. </w:t>
      </w:r>
      <w:r w:rsidR="00D66DCA">
        <w:rPr>
          <w:rFonts w:ascii="Cambria" w:hAnsi="Cambria"/>
          <w:sz w:val="28"/>
          <w:szCs w:val="28"/>
        </w:rPr>
        <w:t xml:space="preserve">                            </w:t>
      </w:r>
      <w:r w:rsidRPr="00C52108">
        <w:rPr>
          <w:rFonts w:ascii="Cambria" w:hAnsi="Cambria"/>
          <w:sz w:val="28"/>
          <w:szCs w:val="28"/>
        </w:rPr>
        <w:t xml:space="preserve">В октябре 2025 спектакль Никиты Кобелева  </w:t>
      </w:r>
      <w:r w:rsidRPr="00C52108">
        <w:rPr>
          <w:rFonts w:ascii="Cambria" w:hAnsi="Cambria"/>
          <w:b/>
          <w:sz w:val="28"/>
          <w:szCs w:val="28"/>
        </w:rPr>
        <w:t>«Воскресение»</w:t>
      </w:r>
      <w:r w:rsidRPr="00C52108">
        <w:rPr>
          <w:rFonts w:ascii="Cambria" w:hAnsi="Cambria"/>
          <w:sz w:val="28"/>
          <w:szCs w:val="28"/>
        </w:rPr>
        <w:t xml:space="preserve"> по роману Льва Толстого стал участником программы </w:t>
      </w:r>
      <w:proofErr w:type="spellStart"/>
      <w:r w:rsidRPr="00C52108">
        <w:rPr>
          <w:rFonts w:ascii="Cambria" w:hAnsi="Cambria"/>
          <w:sz w:val="28"/>
          <w:szCs w:val="28"/>
        </w:rPr>
        <w:t>Качаловского</w:t>
      </w:r>
      <w:proofErr w:type="spellEnd"/>
      <w:r w:rsidRPr="00C52108">
        <w:rPr>
          <w:rFonts w:ascii="Cambria" w:hAnsi="Cambria"/>
          <w:sz w:val="28"/>
          <w:szCs w:val="28"/>
        </w:rPr>
        <w:t xml:space="preserve"> </w:t>
      </w:r>
      <w:r w:rsidR="004820D7">
        <w:rPr>
          <w:rFonts w:ascii="Cambria" w:hAnsi="Cambria"/>
          <w:sz w:val="28"/>
          <w:szCs w:val="28"/>
        </w:rPr>
        <w:t xml:space="preserve">театрального </w:t>
      </w:r>
      <w:r w:rsidRPr="00C52108">
        <w:rPr>
          <w:rFonts w:ascii="Cambria" w:hAnsi="Cambria"/>
          <w:sz w:val="28"/>
          <w:szCs w:val="28"/>
        </w:rPr>
        <w:t xml:space="preserve">фестиваля </w:t>
      </w:r>
      <w:r w:rsidRPr="00D66DCA">
        <w:rPr>
          <w:rFonts w:ascii="Cambria" w:hAnsi="Cambria"/>
          <w:sz w:val="28"/>
          <w:szCs w:val="28"/>
        </w:rPr>
        <w:t xml:space="preserve">в Казани. </w:t>
      </w:r>
    </w:p>
    <w:p w:rsidR="003A6A51" w:rsidRPr="00C52108" w:rsidRDefault="00AF701D" w:rsidP="009511B9">
      <w:pPr>
        <w:spacing w:after="0"/>
        <w:jc w:val="both"/>
        <w:rPr>
          <w:rFonts w:ascii="Cambria" w:hAnsi="Cambria"/>
          <w:sz w:val="28"/>
          <w:szCs w:val="28"/>
        </w:rPr>
      </w:pPr>
      <w:r w:rsidRPr="00D66DCA">
        <w:rPr>
          <w:rFonts w:ascii="Cambria" w:hAnsi="Cambria"/>
          <w:sz w:val="28"/>
          <w:szCs w:val="28"/>
        </w:rPr>
        <w:t xml:space="preserve">В </w:t>
      </w:r>
      <w:r w:rsidRPr="00C52108">
        <w:rPr>
          <w:rFonts w:ascii="Cambria" w:hAnsi="Cambria"/>
          <w:sz w:val="28"/>
          <w:szCs w:val="28"/>
        </w:rPr>
        <w:t>юбилейном сезоне ф</w:t>
      </w:r>
      <w:r w:rsidR="003A6A51" w:rsidRPr="00C52108">
        <w:rPr>
          <w:rFonts w:ascii="Cambria" w:hAnsi="Cambria"/>
          <w:sz w:val="28"/>
          <w:szCs w:val="28"/>
        </w:rPr>
        <w:t xml:space="preserve">едеральная программа «Большие гастроли» дала возможность представить широкий спектр </w:t>
      </w:r>
      <w:proofErr w:type="spellStart"/>
      <w:r w:rsidR="003A6A51" w:rsidRPr="00C52108">
        <w:rPr>
          <w:rFonts w:ascii="Cambria" w:hAnsi="Cambria"/>
          <w:sz w:val="28"/>
          <w:szCs w:val="28"/>
        </w:rPr>
        <w:t>александринского</w:t>
      </w:r>
      <w:proofErr w:type="spellEnd"/>
      <w:r w:rsidR="003A6A51" w:rsidRPr="00C52108">
        <w:rPr>
          <w:rFonts w:ascii="Cambria" w:hAnsi="Cambria"/>
          <w:sz w:val="28"/>
          <w:szCs w:val="28"/>
        </w:rPr>
        <w:t xml:space="preserve"> репертуара. В Москве были показаны </w:t>
      </w:r>
      <w:r w:rsidR="003A6A51" w:rsidRPr="00C52108">
        <w:rPr>
          <w:rFonts w:ascii="Cambria" w:hAnsi="Cambria"/>
          <w:b/>
          <w:sz w:val="28"/>
          <w:szCs w:val="28"/>
        </w:rPr>
        <w:t>8 спектаклей</w:t>
      </w:r>
      <w:r w:rsidR="003A6A51" w:rsidRPr="00C52108">
        <w:rPr>
          <w:rFonts w:ascii="Cambria" w:hAnsi="Cambria"/>
          <w:sz w:val="28"/>
          <w:szCs w:val="28"/>
        </w:rPr>
        <w:t>. В апреле афишу составили шесть названий, работы разных режиссеров, и в их числе спектакл</w:t>
      </w:r>
      <w:r w:rsidRPr="00C52108">
        <w:rPr>
          <w:rFonts w:ascii="Cambria" w:hAnsi="Cambria"/>
          <w:sz w:val="28"/>
          <w:szCs w:val="28"/>
        </w:rPr>
        <w:t>и</w:t>
      </w:r>
      <w:r w:rsidR="003A6A51" w:rsidRPr="00C52108">
        <w:rPr>
          <w:rFonts w:ascii="Cambria" w:hAnsi="Cambria"/>
          <w:sz w:val="28"/>
          <w:szCs w:val="28"/>
        </w:rPr>
        <w:t xml:space="preserve"> Валерия Фокина </w:t>
      </w:r>
      <w:r w:rsidR="003A6A51" w:rsidRPr="00C52108">
        <w:rPr>
          <w:rFonts w:ascii="Cambria" w:hAnsi="Cambria"/>
          <w:b/>
          <w:sz w:val="28"/>
          <w:szCs w:val="28"/>
        </w:rPr>
        <w:t xml:space="preserve">«Мейерхольд. Чужой театр» </w:t>
      </w:r>
      <w:r w:rsidR="003A6A51" w:rsidRPr="00C52108">
        <w:rPr>
          <w:rFonts w:ascii="Cambria" w:hAnsi="Cambria"/>
          <w:sz w:val="28"/>
          <w:szCs w:val="28"/>
        </w:rPr>
        <w:t>и</w:t>
      </w:r>
      <w:r w:rsidR="003A6A51" w:rsidRPr="00C52108">
        <w:rPr>
          <w:rFonts w:ascii="Cambria" w:hAnsi="Cambria"/>
          <w:b/>
          <w:sz w:val="28"/>
          <w:szCs w:val="28"/>
        </w:rPr>
        <w:t xml:space="preserve"> «РЕВИЗОР</w:t>
      </w:r>
      <w:r w:rsidR="008E3F3C">
        <w:rPr>
          <w:rFonts w:ascii="Cambria" w:hAnsi="Cambria"/>
          <w:b/>
          <w:sz w:val="28"/>
          <w:szCs w:val="28"/>
        </w:rPr>
        <w:t xml:space="preserve">              </w:t>
      </w:r>
      <w:r w:rsidR="003A6A51" w:rsidRPr="00C52108">
        <w:rPr>
          <w:rFonts w:ascii="Cambria" w:hAnsi="Cambria"/>
          <w:b/>
          <w:sz w:val="28"/>
          <w:szCs w:val="28"/>
        </w:rPr>
        <w:t xml:space="preserve"> с продолжением»</w:t>
      </w:r>
      <w:r w:rsidR="003A6A51" w:rsidRPr="00C52108">
        <w:rPr>
          <w:rFonts w:ascii="Cambria" w:hAnsi="Cambria"/>
          <w:sz w:val="28"/>
          <w:szCs w:val="28"/>
        </w:rPr>
        <w:t xml:space="preserve">; спектакль Никиты Кобелева </w:t>
      </w:r>
      <w:r w:rsidR="003A6A51" w:rsidRPr="00C52108">
        <w:rPr>
          <w:rFonts w:ascii="Cambria" w:hAnsi="Cambria"/>
          <w:b/>
          <w:sz w:val="28"/>
          <w:szCs w:val="28"/>
        </w:rPr>
        <w:t>«На дне»</w:t>
      </w:r>
      <w:r w:rsidR="003A6A51" w:rsidRPr="00C52108">
        <w:rPr>
          <w:rFonts w:ascii="Cambria" w:hAnsi="Cambria"/>
          <w:sz w:val="28"/>
          <w:szCs w:val="28"/>
        </w:rPr>
        <w:t xml:space="preserve">, спектакль Константина Богомолова </w:t>
      </w:r>
      <w:r w:rsidR="003A6A51" w:rsidRPr="00C52108">
        <w:rPr>
          <w:rFonts w:ascii="Cambria" w:hAnsi="Cambria"/>
          <w:b/>
          <w:sz w:val="28"/>
          <w:szCs w:val="28"/>
        </w:rPr>
        <w:t>«Мать. Горькая пьеса»</w:t>
      </w:r>
      <w:r w:rsidR="003A6A51" w:rsidRPr="00C52108">
        <w:rPr>
          <w:rFonts w:ascii="Cambria" w:hAnsi="Cambria"/>
          <w:sz w:val="28"/>
          <w:szCs w:val="28"/>
        </w:rPr>
        <w:t xml:space="preserve">, спектакль Елены Павловой </w:t>
      </w:r>
      <w:r w:rsidR="003A6A51" w:rsidRPr="00C52108">
        <w:rPr>
          <w:rFonts w:ascii="Cambria" w:hAnsi="Cambria"/>
          <w:b/>
          <w:sz w:val="28"/>
          <w:szCs w:val="28"/>
        </w:rPr>
        <w:t>«Мой друг Лапшин»,</w:t>
      </w:r>
      <w:r w:rsidR="003A6A51" w:rsidRPr="00C52108">
        <w:rPr>
          <w:rFonts w:ascii="Cambria" w:hAnsi="Cambria"/>
          <w:sz w:val="28"/>
          <w:szCs w:val="28"/>
        </w:rPr>
        <w:t xml:space="preserve"> спектакль Андрея Калинина </w:t>
      </w:r>
      <w:r w:rsidR="003A6A51" w:rsidRPr="00C52108">
        <w:rPr>
          <w:rFonts w:ascii="Cambria" w:hAnsi="Cambria"/>
          <w:b/>
          <w:sz w:val="28"/>
          <w:szCs w:val="28"/>
        </w:rPr>
        <w:t>«Человек из Дублина».</w:t>
      </w:r>
      <w:r w:rsidR="003A6A51" w:rsidRPr="00C52108">
        <w:rPr>
          <w:rFonts w:ascii="Cambria" w:hAnsi="Cambria"/>
          <w:sz w:val="28"/>
          <w:szCs w:val="28"/>
        </w:rPr>
        <w:t xml:space="preserve"> Все эти работы, за исключением спектакля «Мейерхольд. Чужой театр», прошедшего на сцене Театра Моссовета, были сыграны в МХТ им. А.П. Чехова. В июне, в Театре Наций </w:t>
      </w:r>
      <w:r w:rsidRPr="00C52108">
        <w:rPr>
          <w:rFonts w:ascii="Cambria" w:hAnsi="Cambria"/>
          <w:sz w:val="28"/>
          <w:szCs w:val="28"/>
        </w:rPr>
        <w:t xml:space="preserve">были показаны спектакля Валерия Фокина </w:t>
      </w:r>
      <w:r w:rsidR="003A6A51" w:rsidRPr="00C52108">
        <w:rPr>
          <w:rFonts w:ascii="Cambria" w:hAnsi="Cambria"/>
          <w:b/>
          <w:sz w:val="28"/>
          <w:szCs w:val="28"/>
        </w:rPr>
        <w:t>«Иов»</w:t>
      </w:r>
      <w:r w:rsidR="003A6A51" w:rsidRPr="00C52108">
        <w:rPr>
          <w:rFonts w:ascii="Cambria" w:hAnsi="Cambria"/>
          <w:sz w:val="28"/>
          <w:szCs w:val="28"/>
        </w:rPr>
        <w:t xml:space="preserve"> и </w:t>
      </w:r>
      <w:r w:rsidR="003A6A51" w:rsidRPr="00C52108">
        <w:rPr>
          <w:rFonts w:ascii="Cambria" w:hAnsi="Cambria"/>
          <w:b/>
          <w:sz w:val="28"/>
          <w:szCs w:val="28"/>
        </w:rPr>
        <w:t>«Честная женщина»</w:t>
      </w:r>
      <w:r w:rsidR="003A6A51" w:rsidRPr="00C52108">
        <w:rPr>
          <w:rFonts w:ascii="Cambria" w:hAnsi="Cambria"/>
          <w:sz w:val="28"/>
          <w:szCs w:val="28"/>
        </w:rPr>
        <w:t xml:space="preserve">. </w:t>
      </w:r>
    </w:p>
    <w:p w:rsidR="003A6A51" w:rsidRPr="00C52108" w:rsidRDefault="00AF701D" w:rsidP="009511B9">
      <w:pPr>
        <w:spacing w:after="0"/>
        <w:jc w:val="both"/>
        <w:rPr>
          <w:rFonts w:ascii="Cambria" w:hAnsi="Cambria"/>
          <w:sz w:val="28"/>
          <w:szCs w:val="28"/>
        </w:rPr>
      </w:pPr>
      <w:r w:rsidRPr="00C52108">
        <w:rPr>
          <w:rFonts w:ascii="Cambria" w:hAnsi="Cambria"/>
          <w:sz w:val="28"/>
          <w:szCs w:val="28"/>
        </w:rPr>
        <w:t xml:space="preserve">В ноябре </w:t>
      </w:r>
      <w:r w:rsidR="003A6A51" w:rsidRPr="00C52108">
        <w:rPr>
          <w:rFonts w:ascii="Cambria" w:hAnsi="Cambria"/>
          <w:sz w:val="28"/>
          <w:szCs w:val="28"/>
        </w:rPr>
        <w:t xml:space="preserve">2025 г. </w:t>
      </w:r>
      <w:r w:rsidR="003A6A51" w:rsidRPr="00C52108">
        <w:rPr>
          <w:rFonts w:ascii="Cambria" w:hAnsi="Cambria"/>
          <w:b/>
          <w:sz w:val="28"/>
          <w:szCs w:val="28"/>
        </w:rPr>
        <w:t>киноверсия спектакля «Воскресение»</w:t>
      </w:r>
      <w:r w:rsidR="003A6A51" w:rsidRPr="00C52108">
        <w:rPr>
          <w:rFonts w:ascii="Cambria" w:hAnsi="Cambria"/>
          <w:sz w:val="28"/>
          <w:szCs w:val="28"/>
        </w:rPr>
        <w:t xml:space="preserve"> открыла третий сезон проекта канала «Культура» </w:t>
      </w:r>
      <w:r w:rsidR="003A6A51" w:rsidRPr="00C52108">
        <w:rPr>
          <w:rFonts w:ascii="Cambria" w:hAnsi="Cambria"/>
          <w:b/>
          <w:sz w:val="28"/>
          <w:szCs w:val="28"/>
        </w:rPr>
        <w:t>«Театр в кино»</w:t>
      </w:r>
      <w:r w:rsidR="003A6A51" w:rsidRPr="00C52108">
        <w:rPr>
          <w:rFonts w:ascii="Cambria" w:hAnsi="Cambria"/>
          <w:sz w:val="28"/>
          <w:szCs w:val="28"/>
        </w:rPr>
        <w:t xml:space="preserve"> и вышла во всероссийский прокат</w:t>
      </w:r>
      <w:r w:rsidRPr="00C52108">
        <w:rPr>
          <w:rFonts w:ascii="Cambria" w:hAnsi="Cambria"/>
          <w:sz w:val="28"/>
          <w:szCs w:val="28"/>
        </w:rPr>
        <w:t>, киноверсия спектакля</w:t>
      </w:r>
      <w:r w:rsidR="003A6A51" w:rsidRPr="00C52108">
        <w:rPr>
          <w:rFonts w:ascii="Cambria" w:hAnsi="Cambria"/>
          <w:sz w:val="28"/>
          <w:szCs w:val="28"/>
        </w:rPr>
        <w:t xml:space="preserve"> </w:t>
      </w:r>
      <w:r w:rsidRPr="00C52108">
        <w:rPr>
          <w:rFonts w:ascii="Cambria" w:hAnsi="Cambria"/>
          <w:sz w:val="28"/>
          <w:szCs w:val="28"/>
        </w:rPr>
        <w:t xml:space="preserve">была показана </w:t>
      </w:r>
      <w:r w:rsidRPr="00C52108">
        <w:rPr>
          <w:rFonts w:ascii="Cambria" w:hAnsi="Cambria"/>
          <w:b/>
          <w:sz w:val="28"/>
          <w:szCs w:val="28"/>
        </w:rPr>
        <w:t xml:space="preserve">в </w:t>
      </w:r>
      <w:r w:rsidR="003A6A51" w:rsidRPr="00C52108">
        <w:rPr>
          <w:rFonts w:ascii="Cambria" w:hAnsi="Cambria"/>
          <w:b/>
          <w:sz w:val="28"/>
          <w:szCs w:val="28"/>
        </w:rPr>
        <w:t>70 город</w:t>
      </w:r>
      <w:r w:rsidRPr="00C52108">
        <w:rPr>
          <w:rFonts w:ascii="Cambria" w:hAnsi="Cambria"/>
          <w:b/>
          <w:sz w:val="28"/>
          <w:szCs w:val="28"/>
        </w:rPr>
        <w:t>ах</w:t>
      </w:r>
      <w:r w:rsidR="003A6A51" w:rsidRPr="00C52108">
        <w:rPr>
          <w:rFonts w:ascii="Cambria" w:hAnsi="Cambria"/>
          <w:b/>
          <w:sz w:val="28"/>
          <w:szCs w:val="28"/>
        </w:rPr>
        <w:t xml:space="preserve"> России.</w:t>
      </w:r>
      <w:r w:rsidR="003A6A51" w:rsidRPr="00C52108">
        <w:rPr>
          <w:rFonts w:ascii="Cambria" w:hAnsi="Cambria"/>
          <w:sz w:val="28"/>
          <w:szCs w:val="28"/>
        </w:rPr>
        <w:t xml:space="preserve"> В июне </w:t>
      </w:r>
      <w:r w:rsidRPr="00C52108">
        <w:rPr>
          <w:rFonts w:ascii="Cambria" w:hAnsi="Cambria"/>
          <w:sz w:val="28"/>
          <w:szCs w:val="28"/>
        </w:rPr>
        <w:t xml:space="preserve">2026 г. телевизионная версия </w:t>
      </w:r>
      <w:r w:rsidR="003A6A51" w:rsidRPr="00C52108">
        <w:rPr>
          <w:rFonts w:ascii="Cambria" w:hAnsi="Cambria"/>
          <w:sz w:val="28"/>
          <w:szCs w:val="28"/>
        </w:rPr>
        <w:t>легендарн</w:t>
      </w:r>
      <w:r w:rsidRPr="00C52108">
        <w:rPr>
          <w:rFonts w:ascii="Cambria" w:hAnsi="Cambria"/>
          <w:sz w:val="28"/>
          <w:szCs w:val="28"/>
        </w:rPr>
        <w:t xml:space="preserve">ого </w:t>
      </w:r>
      <w:r w:rsidR="003A6A51" w:rsidRPr="00C52108">
        <w:rPr>
          <w:rFonts w:ascii="Cambria" w:hAnsi="Cambria"/>
          <w:sz w:val="28"/>
          <w:szCs w:val="28"/>
        </w:rPr>
        <w:t>спектакл</w:t>
      </w:r>
      <w:r w:rsidRPr="00C52108">
        <w:rPr>
          <w:rFonts w:ascii="Cambria" w:hAnsi="Cambria"/>
          <w:sz w:val="28"/>
          <w:szCs w:val="28"/>
        </w:rPr>
        <w:t>я</w:t>
      </w:r>
      <w:r w:rsidR="003A6A51" w:rsidRPr="00C52108">
        <w:rPr>
          <w:rFonts w:ascii="Cambria" w:hAnsi="Cambria"/>
          <w:sz w:val="28"/>
          <w:szCs w:val="28"/>
        </w:rPr>
        <w:t xml:space="preserve"> Валерия Фокина </w:t>
      </w:r>
      <w:r w:rsidR="003A6A51" w:rsidRPr="00C52108">
        <w:rPr>
          <w:rFonts w:ascii="Cambria" w:hAnsi="Cambria"/>
          <w:b/>
          <w:sz w:val="28"/>
          <w:szCs w:val="28"/>
        </w:rPr>
        <w:t xml:space="preserve">«Ревизор» </w:t>
      </w:r>
      <w:r w:rsidR="003A6A51" w:rsidRPr="00C52108">
        <w:rPr>
          <w:rFonts w:ascii="Cambria" w:hAnsi="Cambria"/>
          <w:sz w:val="28"/>
          <w:szCs w:val="28"/>
        </w:rPr>
        <w:t>2002 года был показан в программе</w:t>
      </w:r>
      <w:r w:rsidR="00EC6E2E" w:rsidRPr="00C52108">
        <w:rPr>
          <w:rFonts w:ascii="Cambria" w:hAnsi="Cambria"/>
          <w:b/>
          <w:sz w:val="28"/>
          <w:szCs w:val="28"/>
        </w:rPr>
        <w:t xml:space="preserve"> фест</w:t>
      </w:r>
      <w:r w:rsidR="003A6A51" w:rsidRPr="00C52108">
        <w:rPr>
          <w:rFonts w:ascii="Cambria" w:hAnsi="Cambria"/>
          <w:b/>
          <w:sz w:val="28"/>
          <w:szCs w:val="28"/>
        </w:rPr>
        <w:t>и</w:t>
      </w:r>
      <w:r w:rsidR="00EC6E2E" w:rsidRPr="00C52108">
        <w:rPr>
          <w:rFonts w:ascii="Cambria" w:hAnsi="Cambria"/>
          <w:b/>
          <w:sz w:val="28"/>
          <w:szCs w:val="28"/>
        </w:rPr>
        <w:t>в</w:t>
      </w:r>
      <w:r w:rsidR="003A6A51" w:rsidRPr="00C52108">
        <w:rPr>
          <w:rFonts w:ascii="Cambria" w:hAnsi="Cambria"/>
          <w:b/>
          <w:sz w:val="28"/>
          <w:szCs w:val="28"/>
        </w:rPr>
        <w:t>аля Каро.</w:t>
      </w:r>
      <w:r w:rsidR="00D66DCA">
        <w:rPr>
          <w:rFonts w:ascii="Cambria" w:hAnsi="Cambria"/>
          <w:b/>
          <w:sz w:val="28"/>
          <w:szCs w:val="28"/>
        </w:rPr>
        <w:t xml:space="preserve"> А</w:t>
      </w:r>
      <w:r w:rsidR="003A6A51" w:rsidRPr="00C52108">
        <w:rPr>
          <w:rFonts w:ascii="Cambria" w:hAnsi="Cambria"/>
          <w:b/>
          <w:sz w:val="28"/>
          <w:szCs w:val="28"/>
        </w:rPr>
        <w:t>рт</w:t>
      </w:r>
      <w:r w:rsidR="003A6A51" w:rsidRPr="00C52108">
        <w:rPr>
          <w:rFonts w:ascii="Cambria" w:hAnsi="Cambria"/>
          <w:sz w:val="28"/>
          <w:szCs w:val="28"/>
        </w:rPr>
        <w:t xml:space="preserve"> </w:t>
      </w:r>
      <w:r w:rsidR="0081006A" w:rsidRPr="0081006A">
        <w:rPr>
          <w:rFonts w:ascii="Cambria" w:hAnsi="Cambria"/>
          <w:sz w:val="28"/>
          <w:szCs w:val="28"/>
        </w:rPr>
        <w:t>—</w:t>
      </w:r>
      <w:r w:rsidR="0081006A">
        <w:rPr>
          <w:rFonts w:ascii="Cambria" w:hAnsi="Cambria"/>
          <w:sz w:val="28"/>
          <w:szCs w:val="28"/>
        </w:rPr>
        <w:t xml:space="preserve"> </w:t>
      </w:r>
      <w:r w:rsidR="003A6A51" w:rsidRPr="00C52108">
        <w:rPr>
          <w:rFonts w:ascii="Cambria" w:hAnsi="Cambria"/>
          <w:sz w:val="28"/>
          <w:szCs w:val="28"/>
        </w:rPr>
        <w:t xml:space="preserve">в 6 городах России </w:t>
      </w:r>
    </w:p>
    <w:p w:rsidR="00C52108" w:rsidRDefault="003A6A51" w:rsidP="009511B9">
      <w:pPr>
        <w:spacing w:after="0"/>
        <w:jc w:val="both"/>
        <w:rPr>
          <w:rFonts w:ascii="Cambria" w:hAnsi="Cambria"/>
          <w:sz w:val="28"/>
          <w:szCs w:val="28"/>
        </w:rPr>
      </w:pPr>
      <w:r w:rsidRPr="00C52108">
        <w:rPr>
          <w:rFonts w:ascii="Cambria" w:hAnsi="Cambria"/>
          <w:sz w:val="28"/>
          <w:szCs w:val="28"/>
        </w:rPr>
        <w:t>В эфире канала «</w:t>
      </w:r>
      <w:r w:rsidR="00AF701D" w:rsidRPr="00C52108">
        <w:rPr>
          <w:rFonts w:ascii="Cambria" w:hAnsi="Cambria"/>
          <w:sz w:val="28"/>
          <w:szCs w:val="28"/>
        </w:rPr>
        <w:t>Россия-</w:t>
      </w:r>
      <w:r w:rsidRPr="00C52108">
        <w:rPr>
          <w:rFonts w:ascii="Cambria" w:hAnsi="Cambria"/>
          <w:sz w:val="28"/>
          <w:szCs w:val="28"/>
        </w:rPr>
        <w:t>Культура» состоялись премьеры двух новых</w:t>
      </w:r>
      <w:r w:rsidR="00D66DCA">
        <w:rPr>
          <w:rFonts w:ascii="Cambria" w:hAnsi="Cambria"/>
          <w:sz w:val="28"/>
          <w:szCs w:val="28"/>
        </w:rPr>
        <w:t xml:space="preserve">, документальных </w:t>
      </w:r>
      <w:r w:rsidRPr="00C52108">
        <w:rPr>
          <w:rFonts w:ascii="Cambria" w:hAnsi="Cambria"/>
          <w:sz w:val="28"/>
          <w:szCs w:val="28"/>
        </w:rPr>
        <w:t>фильмов о В</w:t>
      </w:r>
      <w:r w:rsidR="00AF701D" w:rsidRPr="00C52108">
        <w:rPr>
          <w:rFonts w:ascii="Cambria" w:hAnsi="Cambria"/>
          <w:sz w:val="28"/>
          <w:szCs w:val="28"/>
        </w:rPr>
        <w:t>алери</w:t>
      </w:r>
      <w:r w:rsidR="00D66DCA">
        <w:rPr>
          <w:rFonts w:ascii="Cambria" w:hAnsi="Cambria"/>
          <w:sz w:val="28"/>
          <w:szCs w:val="28"/>
        </w:rPr>
        <w:t>и</w:t>
      </w:r>
      <w:r w:rsidR="00AF701D" w:rsidRPr="00C52108">
        <w:rPr>
          <w:rFonts w:ascii="Cambria" w:hAnsi="Cambria"/>
          <w:sz w:val="28"/>
          <w:szCs w:val="28"/>
        </w:rPr>
        <w:t xml:space="preserve"> Фокине</w:t>
      </w:r>
      <w:r w:rsidR="00A61051" w:rsidRPr="00A61051">
        <w:rPr>
          <w:rFonts w:ascii="Cambria" w:hAnsi="Cambria"/>
          <w:sz w:val="28"/>
          <w:szCs w:val="28"/>
        </w:rPr>
        <w:t>:</w:t>
      </w:r>
      <w:r w:rsidR="00AF701D" w:rsidRPr="00D66DCA">
        <w:rPr>
          <w:rFonts w:ascii="Cambria" w:hAnsi="Cambria"/>
          <w:b/>
          <w:sz w:val="28"/>
          <w:szCs w:val="28"/>
        </w:rPr>
        <w:t xml:space="preserve">  </w:t>
      </w:r>
      <w:r w:rsidR="005300DB" w:rsidRPr="00D66DCA">
        <w:rPr>
          <w:rFonts w:ascii="Cambria" w:hAnsi="Cambria"/>
          <w:b/>
          <w:sz w:val="28"/>
          <w:szCs w:val="28"/>
        </w:rPr>
        <w:t>«</w:t>
      </w:r>
      <w:r w:rsidR="00AF701D" w:rsidRPr="00D66DCA">
        <w:rPr>
          <w:rFonts w:ascii="Cambria" w:hAnsi="Cambria"/>
          <w:b/>
          <w:sz w:val="28"/>
          <w:szCs w:val="28"/>
        </w:rPr>
        <w:t>Фокин</w:t>
      </w:r>
      <w:r w:rsidR="005300DB" w:rsidRPr="00D66DCA">
        <w:rPr>
          <w:rFonts w:ascii="Cambria" w:hAnsi="Cambria"/>
          <w:b/>
          <w:sz w:val="28"/>
          <w:szCs w:val="28"/>
        </w:rPr>
        <w:t>. В</w:t>
      </w:r>
      <w:r w:rsidR="00AF701D" w:rsidRPr="00D66DCA">
        <w:rPr>
          <w:rFonts w:ascii="Cambria" w:hAnsi="Cambria"/>
          <w:b/>
          <w:sz w:val="28"/>
          <w:szCs w:val="28"/>
        </w:rPr>
        <w:t xml:space="preserve"> Энергии смыслов</w:t>
      </w:r>
      <w:r w:rsidR="005300DB" w:rsidRPr="00D66DCA">
        <w:rPr>
          <w:rFonts w:ascii="Cambria" w:hAnsi="Cambria"/>
          <w:b/>
          <w:sz w:val="28"/>
          <w:szCs w:val="28"/>
        </w:rPr>
        <w:t>»</w:t>
      </w:r>
      <w:r w:rsidR="00AF701D" w:rsidRPr="00C52108">
        <w:rPr>
          <w:rFonts w:ascii="Cambria" w:hAnsi="Cambria"/>
          <w:sz w:val="28"/>
          <w:szCs w:val="28"/>
        </w:rPr>
        <w:t xml:space="preserve"> и </w:t>
      </w:r>
      <w:r w:rsidR="00C52108" w:rsidRPr="00D66DCA">
        <w:rPr>
          <w:rFonts w:ascii="Cambria" w:hAnsi="Cambria"/>
          <w:b/>
          <w:sz w:val="28"/>
          <w:szCs w:val="28"/>
        </w:rPr>
        <w:t>«</w:t>
      </w:r>
      <w:r w:rsidR="00AF701D" w:rsidRPr="00D66DCA">
        <w:rPr>
          <w:rFonts w:ascii="Cambria" w:hAnsi="Cambria"/>
          <w:b/>
          <w:sz w:val="28"/>
          <w:szCs w:val="28"/>
        </w:rPr>
        <w:t>Фокин</w:t>
      </w:r>
      <w:r w:rsidR="00C52108" w:rsidRPr="00D66DCA">
        <w:rPr>
          <w:rFonts w:ascii="Cambria" w:hAnsi="Cambria"/>
          <w:b/>
          <w:sz w:val="28"/>
          <w:szCs w:val="28"/>
        </w:rPr>
        <w:t>».</w:t>
      </w:r>
    </w:p>
    <w:p w:rsidR="00153455" w:rsidRPr="00C52108" w:rsidRDefault="00C52108" w:rsidP="009511B9">
      <w:pPr>
        <w:spacing w:after="0"/>
        <w:jc w:val="both"/>
        <w:rPr>
          <w:rFonts w:ascii="Cambria" w:hAnsi="Cambria"/>
          <w:sz w:val="28"/>
          <w:szCs w:val="28"/>
        </w:rPr>
      </w:pPr>
      <w:r w:rsidRPr="00C52108">
        <w:rPr>
          <w:rFonts w:ascii="Cambria" w:hAnsi="Cambria"/>
          <w:sz w:val="28"/>
          <w:szCs w:val="28"/>
        </w:rPr>
        <w:t xml:space="preserve"> </w:t>
      </w:r>
      <w:r w:rsidR="00153455" w:rsidRPr="00C52108">
        <w:rPr>
          <w:rFonts w:ascii="Cambria" w:hAnsi="Cambria"/>
          <w:sz w:val="28"/>
          <w:szCs w:val="28"/>
        </w:rPr>
        <w:t xml:space="preserve">27 января 2026 года, в годовщину Полного освобождения Ленинграда от блокады в эфире канала «Санкт-Петербург» состоялась трансляция спектакля </w:t>
      </w:r>
      <w:r w:rsidR="00153455" w:rsidRPr="00D66DCA">
        <w:rPr>
          <w:rFonts w:ascii="Cambria" w:hAnsi="Cambria"/>
          <w:b/>
          <w:sz w:val="28"/>
          <w:szCs w:val="28"/>
        </w:rPr>
        <w:t>«Ленинград. Дорога к жизни»</w:t>
      </w:r>
      <w:r w:rsidR="00153455" w:rsidRPr="00C52108">
        <w:rPr>
          <w:rFonts w:ascii="Cambria" w:hAnsi="Cambria"/>
          <w:sz w:val="28"/>
          <w:szCs w:val="28"/>
        </w:rPr>
        <w:t xml:space="preserve">, </w:t>
      </w:r>
      <w:r w:rsidR="00D66DCA">
        <w:rPr>
          <w:rFonts w:ascii="Cambria" w:hAnsi="Cambria"/>
          <w:sz w:val="28"/>
          <w:szCs w:val="28"/>
        </w:rPr>
        <w:t xml:space="preserve">премьера </w:t>
      </w:r>
      <w:r w:rsidR="00153455" w:rsidRPr="00C52108">
        <w:rPr>
          <w:rFonts w:ascii="Cambria" w:hAnsi="Cambria"/>
          <w:sz w:val="28"/>
          <w:szCs w:val="28"/>
        </w:rPr>
        <w:t>совместн</w:t>
      </w:r>
      <w:r w:rsidR="00D66DCA">
        <w:rPr>
          <w:rFonts w:ascii="Cambria" w:hAnsi="Cambria"/>
          <w:sz w:val="28"/>
          <w:szCs w:val="28"/>
        </w:rPr>
        <w:t xml:space="preserve">ого                          </w:t>
      </w:r>
      <w:r w:rsidR="00153455" w:rsidRPr="00C52108">
        <w:rPr>
          <w:rFonts w:ascii="Cambria" w:hAnsi="Cambria"/>
          <w:sz w:val="28"/>
          <w:szCs w:val="28"/>
        </w:rPr>
        <w:t xml:space="preserve">с Санкт-Петербургским театром музыкальной комедии </w:t>
      </w:r>
      <w:r w:rsidR="00D66DCA">
        <w:rPr>
          <w:rFonts w:ascii="Cambria" w:hAnsi="Cambria"/>
          <w:sz w:val="28"/>
          <w:szCs w:val="28"/>
        </w:rPr>
        <w:t xml:space="preserve">проекта </w:t>
      </w:r>
      <w:r w:rsidR="00153455" w:rsidRPr="00C52108">
        <w:rPr>
          <w:rFonts w:ascii="Cambria" w:hAnsi="Cambria"/>
          <w:sz w:val="28"/>
          <w:szCs w:val="28"/>
        </w:rPr>
        <w:t>была приурочена к 80-летию Победы</w:t>
      </w:r>
      <w:r w:rsidR="008E3F3C">
        <w:rPr>
          <w:rFonts w:ascii="Cambria" w:hAnsi="Cambria"/>
          <w:sz w:val="28"/>
          <w:szCs w:val="28"/>
        </w:rPr>
        <w:t xml:space="preserve"> </w:t>
      </w:r>
      <w:r w:rsidR="008E3F3C" w:rsidRPr="008E3F3C">
        <w:rPr>
          <w:rFonts w:ascii="Cambria" w:hAnsi="Cambria"/>
          <w:sz w:val="28"/>
          <w:szCs w:val="28"/>
        </w:rPr>
        <w:t>—</w:t>
      </w:r>
      <w:r w:rsidR="008E3F3C">
        <w:rPr>
          <w:rFonts w:ascii="Cambria" w:hAnsi="Cambria"/>
          <w:sz w:val="28"/>
          <w:szCs w:val="28"/>
        </w:rPr>
        <w:t xml:space="preserve"> </w:t>
      </w:r>
      <w:r w:rsidR="00153455" w:rsidRPr="00C52108">
        <w:rPr>
          <w:rFonts w:ascii="Cambria" w:hAnsi="Cambria"/>
          <w:sz w:val="28"/>
          <w:szCs w:val="28"/>
        </w:rPr>
        <w:t xml:space="preserve">9 мая 2025 г.  </w:t>
      </w:r>
    </w:p>
    <w:p w:rsidR="00153455" w:rsidRPr="00C52108" w:rsidRDefault="00153455" w:rsidP="009511B9">
      <w:pPr>
        <w:spacing w:after="0"/>
        <w:jc w:val="both"/>
        <w:rPr>
          <w:rFonts w:ascii="Cambria" w:hAnsi="Cambria"/>
          <w:sz w:val="28"/>
          <w:szCs w:val="28"/>
        </w:rPr>
      </w:pPr>
      <w:r w:rsidRPr="00C52108">
        <w:rPr>
          <w:rFonts w:ascii="Cambria" w:hAnsi="Cambria"/>
          <w:sz w:val="28"/>
          <w:szCs w:val="28"/>
        </w:rPr>
        <w:t xml:space="preserve">9 мая 2206 г. традицию специальных событий ко Дню Победы продолжила </w:t>
      </w:r>
      <w:r w:rsidR="00D66DCA">
        <w:rPr>
          <w:rFonts w:ascii="Cambria" w:hAnsi="Cambria"/>
          <w:sz w:val="28"/>
          <w:szCs w:val="28"/>
        </w:rPr>
        <w:t xml:space="preserve">новая работа </w:t>
      </w:r>
      <w:r w:rsidR="0081006A" w:rsidRPr="0081006A">
        <w:rPr>
          <w:rFonts w:ascii="Cambria" w:hAnsi="Cambria"/>
          <w:sz w:val="28"/>
          <w:szCs w:val="28"/>
        </w:rPr>
        <w:t>—</w:t>
      </w:r>
      <w:r w:rsidR="00D66DCA">
        <w:rPr>
          <w:rFonts w:ascii="Cambria" w:hAnsi="Cambria"/>
          <w:sz w:val="28"/>
          <w:szCs w:val="28"/>
        </w:rPr>
        <w:t xml:space="preserve"> </w:t>
      </w:r>
      <w:r w:rsidRPr="00C52108">
        <w:rPr>
          <w:rFonts w:ascii="Cambria" w:hAnsi="Cambria"/>
          <w:sz w:val="28"/>
          <w:szCs w:val="28"/>
        </w:rPr>
        <w:t xml:space="preserve">премьера совместного с Губернаторским симфоническим оркестром Санкт-Петербурга спектакля-концерта </w:t>
      </w:r>
      <w:r w:rsidR="003A6A51" w:rsidRPr="00C52108">
        <w:rPr>
          <w:rFonts w:ascii="Cambria" w:hAnsi="Cambria"/>
          <w:b/>
          <w:sz w:val="28"/>
          <w:szCs w:val="28"/>
        </w:rPr>
        <w:t>«Ленинград. Партитура жизни»</w:t>
      </w:r>
      <w:r w:rsidRPr="00D66DCA">
        <w:rPr>
          <w:rFonts w:ascii="Cambria" w:hAnsi="Cambria"/>
          <w:sz w:val="28"/>
          <w:szCs w:val="28"/>
        </w:rPr>
        <w:t xml:space="preserve">, </w:t>
      </w:r>
      <w:r w:rsidRPr="00C52108">
        <w:rPr>
          <w:rFonts w:ascii="Cambria" w:hAnsi="Cambria"/>
          <w:sz w:val="28"/>
          <w:szCs w:val="28"/>
        </w:rPr>
        <w:t>главными темами которого стал</w:t>
      </w:r>
      <w:r w:rsidR="00D66DCA">
        <w:rPr>
          <w:rFonts w:ascii="Cambria" w:hAnsi="Cambria"/>
          <w:sz w:val="28"/>
          <w:szCs w:val="28"/>
        </w:rPr>
        <w:t>и</w:t>
      </w:r>
      <w:r w:rsidRPr="00C52108">
        <w:rPr>
          <w:rFonts w:ascii="Cambria" w:hAnsi="Cambria"/>
          <w:sz w:val="28"/>
          <w:szCs w:val="28"/>
        </w:rPr>
        <w:t xml:space="preserve"> история создания Седьмой симфонии Дмитрия Шостаковича, жизнь блокадного города</w:t>
      </w:r>
      <w:r w:rsidR="00D66DCA">
        <w:rPr>
          <w:rFonts w:ascii="Cambria" w:hAnsi="Cambria"/>
          <w:sz w:val="28"/>
          <w:szCs w:val="28"/>
        </w:rPr>
        <w:t xml:space="preserve"> </w:t>
      </w:r>
      <w:r w:rsidRPr="00C52108">
        <w:rPr>
          <w:rFonts w:ascii="Cambria" w:hAnsi="Cambria"/>
          <w:sz w:val="28"/>
          <w:szCs w:val="28"/>
        </w:rPr>
        <w:t>и фигура самого композитора.</w:t>
      </w:r>
    </w:p>
    <w:p w:rsidR="00153455" w:rsidRPr="00D66DCA" w:rsidRDefault="00153455" w:rsidP="009511B9">
      <w:pPr>
        <w:spacing w:after="0"/>
        <w:jc w:val="both"/>
        <w:rPr>
          <w:rFonts w:ascii="Cambria" w:hAnsi="Cambria"/>
          <w:i/>
          <w:sz w:val="28"/>
          <w:szCs w:val="28"/>
        </w:rPr>
      </w:pPr>
      <w:r w:rsidRPr="00D66DCA">
        <w:rPr>
          <w:rFonts w:ascii="Cambria" w:hAnsi="Cambria"/>
          <w:i/>
          <w:sz w:val="28"/>
          <w:szCs w:val="28"/>
        </w:rPr>
        <w:t>Спектакль-концерт «Ленинград. Партитура жизни» был создан при поддержке Комитета по культуре Санкт-Петербурга, в рамках программы «Год петербургской культуры – 2026».</w:t>
      </w:r>
    </w:p>
    <w:p w:rsidR="008E3F3C" w:rsidRDefault="00153455" w:rsidP="009511B9">
      <w:pPr>
        <w:spacing w:after="0"/>
        <w:jc w:val="both"/>
        <w:rPr>
          <w:rFonts w:ascii="Cambria" w:hAnsi="Cambria"/>
          <w:sz w:val="28"/>
          <w:szCs w:val="28"/>
        </w:rPr>
      </w:pPr>
      <w:r w:rsidRPr="00C52108">
        <w:rPr>
          <w:rFonts w:ascii="Cambria" w:hAnsi="Cambria"/>
          <w:sz w:val="28"/>
          <w:szCs w:val="28"/>
        </w:rPr>
        <w:t xml:space="preserve">В </w:t>
      </w:r>
      <w:r w:rsidR="00EC6E2E" w:rsidRPr="00C52108">
        <w:rPr>
          <w:rFonts w:ascii="Cambria" w:hAnsi="Cambria"/>
          <w:sz w:val="28"/>
          <w:szCs w:val="28"/>
        </w:rPr>
        <w:t xml:space="preserve">сентябре 2025 г. был проведен </w:t>
      </w:r>
      <w:r w:rsidR="00EC6E2E" w:rsidRPr="00C52108">
        <w:rPr>
          <w:rFonts w:ascii="Cambria" w:hAnsi="Cambria"/>
          <w:b/>
          <w:sz w:val="28"/>
          <w:szCs w:val="28"/>
          <w:lang w:val="en-US"/>
        </w:rPr>
        <w:t>XVI</w:t>
      </w:r>
      <w:r w:rsidR="00EC6E2E" w:rsidRPr="00C52108">
        <w:rPr>
          <w:rFonts w:ascii="Cambria" w:hAnsi="Cambria"/>
          <w:b/>
          <w:sz w:val="28"/>
          <w:szCs w:val="28"/>
        </w:rPr>
        <w:t xml:space="preserve"> Международный театральный фестиваль «Александринский».</w:t>
      </w:r>
      <w:r w:rsidR="00EC6E2E" w:rsidRPr="00C52108">
        <w:rPr>
          <w:rFonts w:ascii="Cambria" w:hAnsi="Cambria"/>
          <w:sz w:val="28"/>
          <w:szCs w:val="28"/>
        </w:rPr>
        <w:t xml:space="preserve">  </w:t>
      </w:r>
    </w:p>
    <w:p w:rsidR="00153455" w:rsidRPr="008E3F3C" w:rsidRDefault="00EC6E2E" w:rsidP="008E3F3C">
      <w:pPr>
        <w:pStyle w:val="a3"/>
        <w:numPr>
          <w:ilvl w:val="0"/>
          <w:numId w:val="3"/>
        </w:numPr>
        <w:spacing w:after="0"/>
        <w:jc w:val="both"/>
        <w:rPr>
          <w:rFonts w:ascii="Cambria" w:hAnsi="Cambria"/>
          <w:i/>
          <w:sz w:val="28"/>
          <w:szCs w:val="28"/>
        </w:rPr>
      </w:pPr>
      <w:r w:rsidRPr="008E3F3C">
        <w:rPr>
          <w:rFonts w:ascii="Cambria" w:hAnsi="Cambria"/>
          <w:i/>
          <w:sz w:val="28"/>
          <w:szCs w:val="28"/>
        </w:rPr>
        <w:t>Фестиваль прошел при поддержке Комитета по культуре Санкт-Петербурга.</w:t>
      </w:r>
    </w:p>
    <w:p w:rsidR="003A6A51" w:rsidRPr="00C52108" w:rsidRDefault="00EC6E2E" w:rsidP="009511B9">
      <w:pPr>
        <w:spacing w:after="0"/>
        <w:jc w:val="both"/>
        <w:rPr>
          <w:rFonts w:ascii="Cambria" w:hAnsi="Cambria"/>
          <w:b/>
          <w:sz w:val="28"/>
          <w:szCs w:val="28"/>
        </w:rPr>
      </w:pPr>
      <w:r w:rsidRPr="00C52108">
        <w:rPr>
          <w:rFonts w:ascii="Cambria" w:hAnsi="Cambria"/>
          <w:sz w:val="28"/>
          <w:szCs w:val="28"/>
        </w:rPr>
        <w:t>В мае 2026 г. состоялся мульти</w:t>
      </w:r>
      <w:r w:rsidR="00A61051" w:rsidRPr="00A61051">
        <w:rPr>
          <w:rFonts w:ascii="Cambria" w:hAnsi="Cambria"/>
          <w:sz w:val="28"/>
          <w:szCs w:val="28"/>
        </w:rPr>
        <w:t xml:space="preserve"> </w:t>
      </w:r>
      <w:r w:rsidRPr="00C52108">
        <w:rPr>
          <w:rFonts w:ascii="Cambria" w:hAnsi="Cambria"/>
          <w:sz w:val="28"/>
          <w:szCs w:val="28"/>
        </w:rPr>
        <w:t xml:space="preserve">жанровый фестиваль </w:t>
      </w:r>
      <w:r w:rsidRPr="00C52108">
        <w:rPr>
          <w:rFonts w:ascii="Cambria" w:hAnsi="Cambria"/>
          <w:b/>
          <w:sz w:val="28"/>
          <w:szCs w:val="28"/>
        </w:rPr>
        <w:t>«</w:t>
      </w:r>
      <w:r w:rsidR="003A6A51" w:rsidRPr="00C52108">
        <w:rPr>
          <w:rFonts w:ascii="Cambria" w:hAnsi="Cambria"/>
          <w:b/>
          <w:sz w:val="28"/>
          <w:szCs w:val="28"/>
        </w:rPr>
        <w:t>На нечетной стороне. Новая XIII».</w:t>
      </w:r>
    </w:p>
    <w:p w:rsidR="00D66DCA" w:rsidRDefault="00D66DCA" w:rsidP="009511B9">
      <w:pPr>
        <w:spacing w:after="0"/>
        <w:jc w:val="both"/>
        <w:rPr>
          <w:rFonts w:ascii="Cambria" w:hAnsi="Cambria"/>
          <w:b/>
          <w:sz w:val="28"/>
          <w:szCs w:val="28"/>
        </w:rPr>
      </w:pPr>
    </w:p>
    <w:p w:rsidR="00EC6E2E" w:rsidRPr="00C52108" w:rsidRDefault="005300DB" w:rsidP="009511B9">
      <w:pPr>
        <w:spacing w:after="0"/>
        <w:jc w:val="both"/>
        <w:rPr>
          <w:rFonts w:ascii="Cambria" w:hAnsi="Cambria"/>
          <w:b/>
          <w:sz w:val="28"/>
          <w:szCs w:val="28"/>
        </w:rPr>
      </w:pPr>
      <w:r w:rsidRPr="00C52108">
        <w:rPr>
          <w:rFonts w:ascii="Cambria" w:hAnsi="Cambria"/>
          <w:b/>
          <w:sz w:val="28"/>
          <w:szCs w:val="28"/>
        </w:rPr>
        <w:t>271 сезон</w:t>
      </w:r>
      <w:r w:rsidR="00D66DCA">
        <w:rPr>
          <w:rFonts w:ascii="Cambria" w:hAnsi="Cambria"/>
          <w:b/>
          <w:sz w:val="28"/>
          <w:szCs w:val="28"/>
        </w:rPr>
        <w:t xml:space="preserve"> 2026-2027 гг.</w:t>
      </w:r>
      <w:r w:rsidRPr="00C52108">
        <w:rPr>
          <w:rFonts w:ascii="Cambria" w:hAnsi="Cambria"/>
          <w:b/>
          <w:sz w:val="28"/>
          <w:szCs w:val="28"/>
        </w:rPr>
        <w:t xml:space="preserve">                                                                                                                  </w:t>
      </w:r>
    </w:p>
    <w:p w:rsidR="00EC6E2E" w:rsidRDefault="00EC6E2E" w:rsidP="009511B9">
      <w:pPr>
        <w:spacing w:after="0"/>
        <w:jc w:val="both"/>
        <w:rPr>
          <w:rFonts w:ascii="Cambria" w:hAnsi="Cambria"/>
          <w:b/>
          <w:sz w:val="28"/>
          <w:szCs w:val="28"/>
        </w:rPr>
      </w:pPr>
      <w:r w:rsidRPr="00C52108">
        <w:rPr>
          <w:rFonts w:ascii="Cambria" w:hAnsi="Cambria"/>
          <w:b/>
          <w:sz w:val="28"/>
          <w:szCs w:val="28"/>
        </w:rPr>
        <w:t>30 августа 2026 г</w:t>
      </w:r>
      <w:r w:rsidR="008E3F3C">
        <w:rPr>
          <w:rFonts w:ascii="Cambria" w:hAnsi="Cambria"/>
          <w:b/>
          <w:sz w:val="28"/>
          <w:szCs w:val="28"/>
        </w:rPr>
        <w:t>.</w:t>
      </w:r>
      <w:r w:rsidRPr="00C52108">
        <w:rPr>
          <w:rFonts w:ascii="Cambria" w:hAnsi="Cambria"/>
          <w:b/>
          <w:sz w:val="28"/>
          <w:szCs w:val="28"/>
        </w:rPr>
        <w:t xml:space="preserve"> </w:t>
      </w:r>
      <w:r w:rsidRPr="00C52108">
        <w:rPr>
          <w:rFonts w:ascii="Cambria" w:hAnsi="Cambria"/>
          <w:sz w:val="28"/>
          <w:szCs w:val="28"/>
        </w:rPr>
        <w:t>Национальному драматическому театру России (Александринскому театру) исполняется</w:t>
      </w:r>
      <w:r w:rsidRPr="00C52108">
        <w:rPr>
          <w:rFonts w:ascii="Cambria" w:hAnsi="Cambria"/>
          <w:b/>
          <w:sz w:val="28"/>
          <w:szCs w:val="28"/>
        </w:rPr>
        <w:t xml:space="preserve"> 270 лет.  </w:t>
      </w:r>
      <w:r w:rsidRPr="00C52108">
        <w:rPr>
          <w:rFonts w:ascii="Cambria" w:hAnsi="Cambria"/>
          <w:sz w:val="28"/>
          <w:szCs w:val="28"/>
        </w:rPr>
        <w:t>В этот день театр открывает</w:t>
      </w:r>
      <w:r w:rsidRPr="00C52108">
        <w:rPr>
          <w:rFonts w:ascii="Cambria" w:hAnsi="Cambria"/>
          <w:b/>
          <w:sz w:val="28"/>
          <w:szCs w:val="28"/>
        </w:rPr>
        <w:t xml:space="preserve"> 271 сезон</w:t>
      </w:r>
      <w:r w:rsidR="00D66DCA">
        <w:rPr>
          <w:rFonts w:ascii="Cambria" w:hAnsi="Cambria"/>
          <w:b/>
          <w:sz w:val="28"/>
          <w:szCs w:val="28"/>
        </w:rPr>
        <w:t xml:space="preserve"> </w:t>
      </w:r>
      <w:r w:rsidR="00D66DCA" w:rsidRPr="00D66DCA">
        <w:rPr>
          <w:rFonts w:ascii="Cambria" w:hAnsi="Cambria"/>
          <w:sz w:val="28"/>
          <w:szCs w:val="28"/>
        </w:rPr>
        <w:t>и</w:t>
      </w:r>
      <w:r w:rsidRPr="00D66DCA">
        <w:rPr>
          <w:rFonts w:ascii="Cambria" w:hAnsi="Cambria"/>
          <w:sz w:val="28"/>
          <w:szCs w:val="28"/>
        </w:rPr>
        <w:t xml:space="preserve"> дает старт</w:t>
      </w:r>
      <w:r w:rsidRPr="00C52108">
        <w:rPr>
          <w:rFonts w:ascii="Cambria" w:hAnsi="Cambria"/>
          <w:b/>
          <w:sz w:val="28"/>
          <w:szCs w:val="28"/>
        </w:rPr>
        <w:t xml:space="preserve"> </w:t>
      </w:r>
      <w:r w:rsidRPr="00C52108">
        <w:rPr>
          <w:rFonts w:ascii="Cambria" w:hAnsi="Cambria"/>
          <w:b/>
          <w:sz w:val="28"/>
          <w:szCs w:val="28"/>
          <w:lang w:val="en-US"/>
        </w:rPr>
        <w:t>XVII</w:t>
      </w:r>
      <w:r w:rsidRPr="00C52108">
        <w:rPr>
          <w:rFonts w:ascii="Cambria" w:hAnsi="Cambria"/>
          <w:b/>
          <w:sz w:val="28"/>
          <w:szCs w:val="28"/>
        </w:rPr>
        <w:t xml:space="preserve"> Международному театральному фестивалю «Александринский».</w:t>
      </w:r>
    </w:p>
    <w:p w:rsidR="00D66DCA" w:rsidRPr="008E3F3C" w:rsidRDefault="00D66DCA" w:rsidP="00A61051">
      <w:pPr>
        <w:pStyle w:val="a3"/>
        <w:numPr>
          <w:ilvl w:val="0"/>
          <w:numId w:val="2"/>
        </w:numPr>
        <w:spacing w:after="0"/>
        <w:jc w:val="both"/>
        <w:rPr>
          <w:rFonts w:ascii="Cambria" w:hAnsi="Cambria"/>
          <w:i/>
          <w:sz w:val="28"/>
          <w:szCs w:val="28"/>
        </w:rPr>
      </w:pPr>
      <w:proofErr w:type="gramStart"/>
      <w:r w:rsidRPr="008E3F3C">
        <w:rPr>
          <w:rFonts w:ascii="Cambria" w:hAnsi="Cambria"/>
          <w:i/>
          <w:sz w:val="28"/>
          <w:szCs w:val="28"/>
        </w:rPr>
        <w:t>XVII Международный театральны фестиваль «Александринский» проходит под эгидой «Года петербургской культуры</w:t>
      </w:r>
      <w:r w:rsidR="00A61051" w:rsidRPr="00A61051">
        <w:rPr>
          <w:rFonts w:ascii="Cambria" w:hAnsi="Cambria"/>
          <w:i/>
          <w:sz w:val="28"/>
          <w:szCs w:val="28"/>
        </w:rPr>
        <w:t xml:space="preserve"> — </w:t>
      </w:r>
      <w:r w:rsidRPr="008E3F3C">
        <w:rPr>
          <w:rFonts w:ascii="Cambria" w:hAnsi="Cambria"/>
          <w:i/>
          <w:sz w:val="28"/>
          <w:szCs w:val="28"/>
        </w:rPr>
        <w:t>2026»,                                             при поддержке Комитета по культуре Санкт-Петербурга.</w:t>
      </w:r>
      <w:proofErr w:type="gramEnd"/>
    </w:p>
    <w:p w:rsidR="008E3F3C" w:rsidRDefault="008E3F3C" w:rsidP="009511B9">
      <w:pPr>
        <w:spacing w:after="0"/>
        <w:jc w:val="both"/>
        <w:rPr>
          <w:rFonts w:ascii="Cambria" w:hAnsi="Cambria"/>
          <w:b/>
          <w:sz w:val="28"/>
          <w:szCs w:val="28"/>
        </w:rPr>
      </w:pPr>
    </w:p>
    <w:p w:rsidR="00CF0B73" w:rsidRPr="00C52108" w:rsidRDefault="00CF0B73" w:rsidP="009511B9">
      <w:pPr>
        <w:spacing w:after="0"/>
        <w:jc w:val="both"/>
        <w:rPr>
          <w:rFonts w:ascii="Cambria" w:hAnsi="Cambria"/>
          <w:sz w:val="28"/>
          <w:szCs w:val="28"/>
        </w:rPr>
      </w:pPr>
      <w:r w:rsidRPr="00C52108">
        <w:rPr>
          <w:rFonts w:ascii="Cambria" w:hAnsi="Cambria"/>
          <w:b/>
          <w:sz w:val="28"/>
          <w:szCs w:val="28"/>
        </w:rPr>
        <w:t>30 августа 202</w:t>
      </w:r>
      <w:r w:rsidR="005300DB" w:rsidRPr="00C52108">
        <w:rPr>
          <w:rFonts w:ascii="Cambria" w:hAnsi="Cambria"/>
          <w:b/>
          <w:sz w:val="28"/>
          <w:szCs w:val="28"/>
        </w:rPr>
        <w:t xml:space="preserve">6 </w:t>
      </w:r>
      <w:r w:rsidRPr="00C52108">
        <w:rPr>
          <w:rFonts w:ascii="Cambria" w:hAnsi="Cambria"/>
          <w:b/>
          <w:sz w:val="28"/>
          <w:szCs w:val="28"/>
        </w:rPr>
        <w:t>г</w:t>
      </w:r>
      <w:r w:rsidR="008E3F3C">
        <w:rPr>
          <w:rFonts w:ascii="Cambria" w:hAnsi="Cambria"/>
          <w:b/>
          <w:sz w:val="28"/>
          <w:szCs w:val="28"/>
        </w:rPr>
        <w:t xml:space="preserve">. </w:t>
      </w:r>
      <w:proofErr w:type="spellStart"/>
      <w:r w:rsidR="005300DB" w:rsidRPr="00C52108">
        <w:rPr>
          <w:rFonts w:ascii="Cambria" w:hAnsi="Cambria"/>
          <w:sz w:val="28"/>
          <w:szCs w:val="28"/>
        </w:rPr>
        <w:t>александри</w:t>
      </w:r>
      <w:r w:rsidR="00D66DCA">
        <w:rPr>
          <w:rFonts w:ascii="Cambria" w:hAnsi="Cambria"/>
          <w:sz w:val="28"/>
          <w:szCs w:val="28"/>
        </w:rPr>
        <w:t>н</w:t>
      </w:r>
      <w:r w:rsidR="005300DB" w:rsidRPr="00C52108">
        <w:rPr>
          <w:rFonts w:ascii="Cambria" w:hAnsi="Cambria"/>
          <w:sz w:val="28"/>
          <w:szCs w:val="28"/>
        </w:rPr>
        <w:t>цы</w:t>
      </w:r>
      <w:proofErr w:type="spellEnd"/>
      <w:r w:rsidR="00D66DCA">
        <w:rPr>
          <w:rFonts w:ascii="Cambria" w:hAnsi="Cambria"/>
          <w:sz w:val="28"/>
          <w:szCs w:val="28"/>
        </w:rPr>
        <w:t>,</w:t>
      </w:r>
      <w:r w:rsidR="005300DB" w:rsidRPr="00C52108">
        <w:rPr>
          <w:rFonts w:ascii="Cambria" w:hAnsi="Cambria"/>
          <w:sz w:val="28"/>
          <w:szCs w:val="28"/>
        </w:rPr>
        <w:t xml:space="preserve"> по возрожденной традиции императорских театров</w:t>
      </w:r>
      <w:r w:rsidR="00D66DCA">
        <w:rPr>
          <w:rFonts w:ascii="Cambria" w:hAnsi="Cambria"/>
          <w:sz w:val="28"/>
          <w:szCs w:val="28"/>
        </w:rPr>
        <w:t>,</w:t>
      </w:r>
      <w:r w:rsidR="005300DB" w:rsidRPr="00C52108">
        <w:rPr>
          <w:rFonts w:ascii="Cambria" w:hAnsi="Cambria"/>
          <w:sz w:val="28"/>
          <w:szCs w:val="28"/>
        </w:rPr>
        <w:t xml:space="preserve"> начнут день в Соборе Петропавловской крепости</w:t>
      </w:r>
      <w:r w:rsidR="00D66DCA">
        <w:rPr>
          <w:rFonts w:ascii="Cambria" w:hAnsi="Cambria"/>
          <w:sz w:val="28"/>
          <w:szCs w:val="28"/>
        </w:rPr>
        <w:t xml:space="preserve">, </w:t>
      </w:r>
      <w:r w:rsidR="005300DB" w:rsidRPr="00C52108">
        <w:rPr>
          <w:rFonts w:ascii="Cambria" w:hAnsi="Cambria"/>
          <w:sz w:val="28"/>
          <w:szCs w:val="28"/>
        </w:rPr>
        <w:t>с ц</w:t>
      </w:r>
      <w:r w:rsidR="00D66DCA">
        <w:rPr>
          <w:rFonts w:ascii="Cambria" w:hAnsi="Cambria"/>
          <w:sz w:val="28"/>
          <w:szCs w:val="28"/>
        </w:rPr>
        <w:t>еремонии</w:t>
      </w:r>
      <w:r w:rsidRPr="00C52108">
        <w:rPr>
          <w:rFonts w:ascii="Cambria" w:hAnsi="Cambria"/>
          <w:sz w:val="28"/>
          <w:szCs w:val="28"/>
        </w:rPr>
        <w:t xml:space="preserve"> возложения алых и белых роз на </w:t>
      </w:r>
      <w:r w:rsidR="005300DB" w:rsidRPr="00C52108">
        <w:rPr>
          <w:rFonts w:ascii="Cambria" w:hAnsi="Cambria"/>
          <w:sz w:val="28"/>
          <w:szCs w:val="28"/>
        </w:rPr>
        <w:t xml:space="preserve">надгробия </w:t>
      </w:r>
      <w:r w:rsidRPr="00C52108">
        <w:rPr>
          <w:rFonts w:ascii="Cambria" w:hAnsi="Cambria"/>
          <w:sz w:val="28"/>
          <w:szCs w:val="28"/>
        </w:rPr>
        <w:t>императриц Елизаветы Петровны</w:t>
      </w:r>
      <w:r w:rsidR="008E3F3C">
        <w:rPr>
          <w:rFonts w:ascii="Cambria" w:hAnsi="Cambria"/>
          <w:sz w:val="28"/>
          <w:szCs w:val="28"/>
        </w:rPr>
        <w:t>, основавшей театр</w:t>
      </w:r>
      <w:r w:rsidR="005300DB" w:rsidRPr="00C52108">
        <w:rPr>
          <w:rFonts w:ascii="Cambria" w:hAnsi="Cambria"/>
          <w:sz w:val="28"/>
          <w:szCs w:val="28"/>
        </w:rPr>
        <w:t xml:space="preserve"> </w:t>
      </w:r>
      <w:r w:rsidR="00D66DCA">
        <w:rPr>
          <w:rFonts w:ascii="Cambria" w:hAnsi="Cambria"/>
          <w:sz w:val="28"/>
          <w:szCs w:val="28"/>
        </w:rPr>
        <w:t>и</w:t>
      </w:r>
      <w:r w:rsidR="00D66DCA" w:rsidRPr="00D66DCA">
        <w:rPr>
          <w:rFonts w:ascii="Cambria" w:hAnsi="Cambria"/>
          <w:sz w:val="28"/>
          <w:szCs w:val="28"/>
        </w:rPr>
        <w:t xml:space="preserve"> </w:t>
      </w:r>
      <w:r w:rsidRPr="00C52108">
        <w:rPr>
          <w:rFonts w:ascii="Cambria" w:hAnsi="Cambria"/>
          <w:sz w:val="28"/>
          <w:szCs w:val="28"/>
        </w:rPr>
        <w:t xml:space="preserve"> Александры Ф</w:t>
      </w:r>
      <w:r w:rsidR="00D66DCA">
        <w:rPr>
          <w:rFonts w:ascii="Cambria" w:hAnsi="Cambria"/>
          <w:sz w:val="28"/>
          <w:szCs w:val="28"/>
        </w:rPr>
        <w:t>ё</w:t>
      </w:r>
      <w:r w:rsidRPr="00C52108">
        <w:rPr>
          <w:rFonts w:ascii="Cambria" w:hAnsi="Cambria"/>
          <w:sz w:val="28"/>
          <w:szCs w:val="28"/>
        </w:rPr>
        <w:t xml:space="preserve">доровны, в чью честь в 1832 году была названа историческая (Основная сцена) Александринского театра. </w:t>
      </w:r>
      <w:r w:rsidR="005300DB" w:rsidRPr="00C52108">
        <w:rPr>
          <w:rFonts w:ascii="Cambria" w:hAnsi="Cambria"/>
          <w:sz w:val="28"/>
          <w:szCs w:val="28"/>
        </w:rPr>
        <w:t xml:space="preserve"> В театре состоится сбор труппы.</w:t>
      </w:r>
    </w:p>
    <w:p w:rsidR="005300DB" w:rsidRPr="005C074D" w:rsidRDefault="00D66DCA" w:rsidP="009511B9">
      <w:pPr>
        <w:spacing w:after="0"/>
        <w:jc w:val="both"/>
        <w:rPr>
          <w:rFonts w:ascii="Cambria" w:hAnsi="Cambria"/>
          <w:i/>
          <w:sz w:val="28"/>
          <w:szCs w:val="28"/>
        </w:rPr>
      </w:pPr>
      <w:r w:rsidRPr="00D66DCA">
        <w:rPr>
          <w:rFonts w:ascii="Cambria" w:hAnsi="Cambria"/>
          <w:b/>
          <w:sz w:val="28"/>
          <w:szCs w:val="28"/>
        </w:rPr>
        <w:t>Для зрителей</w:t>
      </w:r>
      <w:r w:rsidRPr="00D66DCA">
        <w:rPr>
          <w:rFonts w:ascii="Cambria" w:hAnsi="Cambria"/>
          <w:sz w:val="28"/>
          <w:szCs w:val="28"/>
        </w:rPr>
        <w:t xml:space="preserve"> с</w:t>
      </w:r>
      <w:r w:rsidR="005300DB" w:rsidRPr="00D66DCA">
        <w:rPr>
          <w:rFonts w:ascii="Cambria" w:hAnsi="Cambria"/>
          <w:sz w:val="28"/>
          <w:szCs w:val="28"/>
        </w:rPr>
        <w:t xml:space="preserve">тарт новому сезону и </w:t>
      </w:r>
      <w:r w:rsidR="005300DB" w:rsidRPr="00D66DCA">
        <w:rPr>
          <w:rFonts w:ascii="Cambria" w:hAnsi="Cambria"/>
          <w:sz w:val="28"/>
          <w:szCs w:val="28"/>
          <w:lang w:val="en-US"/>
        </w:rPr>
        <w:t>XVII</w:t>
      </w:r>
      <w:r w:rsidR="005300DB" w:rsidRPr="00D66DCA">
        <w:rPr>
          <w:rFonts w:ascii="Cambria" w:hAnsi="Cambria"/>
          <w:sz w:val="28"/>
          <w:szCs w:val="28"/>
        </w:rPr>
        <w:t xml:space="preserve"> Междун</w:t>
      </w:r>
      <w:r w:rsidR="001A6BCF" w:rsidRPr="00D66DCA">
        <w:rPr>
          <w:rFonts w:ascii="Cambria" w:hAnsi="Cambria"/>
          <w:sz w:val="28"/>
          <w:szCs w:val="28"/>
        </w:rPr>
        <w:t>а</w:t>
      </w:r>
      <w:r w:rsidR="005300DB" w:rsidRPr="00D66DCA">
        <w:rPr>
          <w:rFonts w:ascii="Cambria" w:hAnsi="Cambria"/>
          <w:sz w:val="28"/>
          <w:szCs w:val="28"/>
        </w:rPr>
        <w:t xml:space="preserve">родному театральному фестивалю </w:t>
      </w:r>
      <w:r w:rsidR="001A6BCF" w:rsidRPr="00D66DCA">
        <w:rPr>
          <w:rFonts w:ascii="Cambria" w:hAnsi="Cambria"/>
          <w:sz w:val="28"/>
          <w:szCs w:val="28"/>
        </w:rPr>
        <w:t>«Александринский» 30 августа 2026</w:t>
      </w:r>
      <w:r w:rsidR="001A6BCF" w:rsidRPr="00C52108">
        <w:rPr>
          <w:rFonts w:ascii="Cambria" w:hAnsi="Cambria"/>
          <w:b/>
          <w:sz w:val="28"/>
          <w:szCs w:val="28"/>
        </w:rPr>
        <w:t xml:space="preserve"> </w:t>
      </w:r>
      <w:r w:rsidR="001A6BCF" w:rsidRPr="005C074D">
        <w:rPr>
          <w:rFonts w:ascii="Cambria" w:hAnsi="Cambria"/>
          <w:sz w:val="28"/>
          <w:szCs w:val="28"/>
        </w:rPr>
        <w:t>г.</w:t>
      </w:r>
      <w:r w:rsidR="001A6BCF" w:rsidRPr="00C52108">
        <w:rPr>
          <w:rFonts w:ascii="Cambria" w:hAnsi="Cambria"/>
          <w:sz w:val="28"/>
          <w:szCs w:val="28"/>
        </w:rPr>
        <w:t xml:space="preserve"> </w:t>
      </w:r>
      <w:r w:rsidR="005C074D">
        <w:rPr>
          <w:rFonts w:ascii="Cambria" w:hAnsi="Cambria"/>
          <w:sz w:val="28"/>
          <w:szCs w:val="28"/>
        </w:rPr>
        <w:t xml:space="preserve">                       </w:t>
      </w:r>
      <w:r w:rsidR="005C074D" w:rsidRPr="005C074D">
        <w:rPr>
          <w:rFonts w:ascii="Cambria" w:hAnsi="Cambria"/>
          <w:sz w:val="28"/>
          <w:szCs w:val="28"/>
        </w:rPr>
        <w:t xml:space="preserve">даст </w:t>
      </w:r>
      <w:r w:rsidR="005300DB" w:rsidRPr="00C52108">
        <w:rPr>
          <w:rFonts w:ascii="Cambria" w:hAnsi="Cambria"/>
          <w:sz w:val="28"/>
          <w:szCs w:val="28"/>
        </w:rPr>
        <w:t xml:space="preserve">променад-экскурсия </w:t>
      </w:r>
      <w:r w:rsidR="005300DB" w:rsidRPr="00C52108">
        <w:rPr>
          <w:rFonts w:ascii="Cambria" w:hAnsi="Cambria"/>
          <w:b/>
          <w:sz w:val="28"/>
          <w:szCs w:val="28"/>
        </w:rPr>
        <w:t>«Театр, открытый город</w:t>
      </w:r>
      <w:r w:rsidR="001A6BCF" w:rsidRPr="00C52108">
        <w:rPr>
          <w:rFonts w:ascii="Cambria" w:hAnsi="Cambria"/>
          <w:b/>
          <w:sz w:val="28"/>
          <w:szCs w:val="28"/>
        </w:rPr>
        <w:t>у</w:t>
      </w:r>
      <w:r w:rsidR="005300DB" w:rsidRPr="00C52108">
        <w:rPr>
          <w:rFonts w:ascii="Cambria" w:hAnsi="Cambria"/>
          <w:b/>
          <w:sz w:val="28"/>
          <w:szCs w:val="28"/>
        </w:rPr>
        <w:t>»</w:t>
      </w:r>
      <w:r w:rsidR="005300DB" w:rsidRPr="00C52108">
        <w:rPr>
          <w:rFonts w:ascii="Cambria" w:hAnsi="Cambria"/>
          <w:sz w:val="28"/>
          <w:szCs w:val="28"/>
        </w:rPr>
        <w:t xml:space="preserve"> </w:t>
      </w:r>
      <w:r w:rsidR="0081006A" w:rsidRPr="0081006A">
        <w:rPr>
          <w:rFonts w:ascii="Cambria" w:hAnsi="Cambria"/>
          <w:sz w:val="28"/>
          <w:szCs w:val="28"/>
        </w:rPr>
        <w:t>—</w:t>
      </w:r>
      <w:r w:rsidR="005300DB" w:rsidRPr="00C52108">
        <w:rPr>
          <w:rFonts w:ascii="Cambria" w:hAnsi="Cambria"/>
          <w:sz w:val="28"/>
          <w:szCs w:val="28"/>
        </w:rPr>
        <w:t xml:space="preserve"> специальна</w:t>
      </w:r>
      <w:r w:rsidR="001A6BCF" w:rsidRPr="00C52108">
        <w:rPr>
          <w:rFonts w:ascii="Cambria" w:hAnsi="Cambria"/>
          <w:sz w:val="28"/>
          <w:szCs w:val="28"/>
        </w:rPr>
        <w:t xml:space="preserve">я, эксклюзивная </w:t>
      </w:r>
      <w:r w:rsidR="005300DB" w:rsidRPr="00C52108">
        <w:rPr>
          <w:rFonts w:ascii="Cambria" w:hAnsi="Cambria"/>
          <w:sz w:val="28"/>
          <w:szCs w:val="28"/>
        </w:rPr>
        <w:t>программа, созданная в честь 270-летия театра.</w:t>
      </w:r>
      <w:r w:rsidR="005C074D">
        <w:rPr>
          <w:rFonts w:ascii="Cambria" w:hAnsi="Cambria"/>
          <w:sz w:val="28"/>
          <w:szCs w:val="28"/>
        </w:rPr>
        <w:t xml:space="preserve">                                </w:t>
      </w:r>
      <w:r w:rsidR="005300DB" w:rsidRPr="00C52108">
        <w:rPr>
          <w:rFonts w:ascii="Cambria" w:hAnsi="Cambria"/>
          <w:sz w:val="28"/>
          <w:szCs w:val="28"/>
        </w:rPr>
        <w:t xml:space="preserve"> </w:t>
      </w:r>
      <w:r w:rsidR="005C074D">
        <w:rPr>
          <w:rFonts w:ascii="Cambria" w:hAnsi="Cambria"/>
          <w:sz w:val="28"/>
          <w:szCs w:val="28"/>
        </w:rPr>
        <w:t>П</w:t>
      </w:r>
      <w:r w:rsidR="001A6BCF" w:rsidRPr="00C52108">
        <w:rPr>
          <w:rFonts w:ascii="Cambria" w:hAnsi="Cambria"/>
          <w:sz w:val="28"/>
          <w:szCs w:val="28"/>
        </w:rPr>
        <w:t xml:space="preserve">етербуржцы и гости города  смогут увидеть, обычно скрытое, в том числе </w:t>
      </w:r>
      <w:r w:rsidR="005C074D">
        <w:rPr>
          <w:rFonts w:ascii="Cambria" w:hAnsi="Cambria"/>
          <w:sz w:val="28"/>
          <w:szCs w:val="28"/>
        </w:rPr>
        <w:t xml:space="preserve">и </w:t>
      </w:r>
      <w:r w:rsidR="001A6BCF" w:rsidRPr="00C52108">
        <w:rPr>
          <w:rFonts w:ascii="Cambria" w:hAnsi="Cambria"/>
          <w:sz w:val="28"/>
          <w:szCs w:val="28"/>
        </w:rPr>
        <w:t xml:space="preserve">в рамках регулярных экскурсий, закулисье Александринского театра. </w:t>
      </w:r>
      <w:r w:rsidR="001A6BCF" w:rsidRPr="005C074D">
        <w:rPr>
          <w:rFonts w:ascii="Cambria" w:hAnsi="Cambria"/>
          <w:i/>
          <w:sz w:val="28"/>
          <w:szCs w:val="28"/>
        </w:rPr>
        <w:t>Программа будет доступна по регистрации, старт регистраци</w:t>
      </w:r>
      <w:r w:rsidR="00A61051">
        <w:rPr>
          <w:rFonts w:ascii="Cambria" w:hAnsi="Cambria"/>
          <w:i/>
          <w:sz w:val="28"/>
          <w:szCs w:val="28"/>
        </w:rPr>
        <w:t>и зап</w:t>
      </w:r>
      <w:r w:rsidR="00770A32" w:rsidRPr="005C074D">
        <w:rPr>
          <w:rFonts w:ascii="Cambria" w:hAnsi="Cambria"/>
          <w:i/>
          <w:sz w:val="28"/>
          <w:szCs w:val="28"/>
        </w:rPr>
        <w:t xml:space="preserve">ланирован на </w:t>
      </w:r>
      <w:r w:rsidR="001A6BCF" w:rsidRPr="005C074D">
        <w:rPr>
          <w:rFonts w:ascii="Cambria" w:hAnsi="Cambria"/>
          <w:i/>
          <w:sz w:val="28"/>
          <w:szCs w:val="28"/>
        </w:rPr>
        <w:t>последнюю декаду августа</w:t>
      </w:r>
      <w:r w:rsidR="00770A32" w:rsidRPr="005C074D">
        <w:rPr>
          <w:rFonts w:ascii="Cambria" w:hAnsi="Cambria"/>
          <w:i/>
          <w:sz w:val="28"/>
          <w:szCs w:val="28"/>
        </w:rPr>
        <w:t xml:space="preserve"> и будет объявлен дополнительно</w:t>
      </w:r>
      <w:r w:rsidR="001A6BCF" w:rsidRPr="005C074D">
        <w:rPr>
          <w:rFonts w:ascii="Cambria" w:hAnsi="Cambria"/>
          <w:i/>
          <w:sz w:val="28"/>
          <w:szCs w:val="28"/>
        </w:rPr>
        <w:t xml:space="preserve">. </w:t>
      </w:r>
    </w:p>
    <w:p w:rsidR="005C074D" w:rsidRDefault="001A6BCF" w:rsidP="009511B9">
      <w:pPr>
        <w:spacing w:after="0"/>
        <w:jc w:val="both"/>
        <w:rPr>
          <w:rFonts w:ascii="Cambria" w:hAnsi="Cambria"/>
          <w:sz w:val="28"/>
          <w:szCs w:val="28"/>
        </w:rPr>
      </w:pPr>
      <w:r w:rsidRPr="00C52108">
        <w:rPr>
          <w:rFonts w:ascii="Cambria" w:hAnsi="Cambria"/>
          <w:b/>
          <w:sz w:val="28"/>
          <w:szCs w:val="28"/>
        </w:rPr>
        <w:t xml:space="preserve">4, 5 сентября </w:t>
      </w:r>
      <w:r w:rsidRPr="00C52108">
        <w:rPr>
          <w:rFonts w:ascii="Cambria" w:hAnsi="Cambria"/>
          <w:sz w:val="28"/>
          <w:szCs w:val="28"/>
        </w:rPr>
        <w:t xml:space="preserve">основную программу фестиваля откроет </w:t>
      </w:r>
      <w:r w:rsidRPr="005C074D">
        <w:rPr>
          <w:rFonts w:ascii="Cambria" w:hAnsi="Cambria"/>
          <w:sz w:val="28"/>
          <w:szCs w:val="28"/>
        </w:rPr>
        <w:t>спектакль Монгольского государственного академического театра драмы</w:t>
      </w:r>
      <w:r w:rsidRPr="00C52108">
        <w:rPr>
          <w:rFonts w:ascii="Cambria" w:hAnsi="Cambria"/>
          <w:b/>
          <w:sz w:val="28"/>
          <w:szCs w:val="28"/>
        </w:rPr>
        <w:t xml:space="preserve"> «Сын Тенгри».</w:t>
      </w:r>
      <w:r w:rsidRPr="00C52108">
        <w:rPr>
          <w:rFonts w:ascii="Cambria" w:hAnsi="Cambria"/>
          <w:sz w:val="28"/>
          <w:szCs w:val="28"/>
        </w:rPr>
        <w:t xml:space="preserve"> Автор пьесы </w:t>
      </w:r>
      <w:r w:rsidR="0081006A" w:rsidRPr="0081006A">
        <w:rPr>
          <w:rFonts w:ascii="Cambria" w:hAnsi="Cambria"/>
          <w:sz w:val="28"/>
          <w:szCs w:val="28"/>
        </w:rPr>
        <w:t>—</w:t>
      </w:r>
      <w:r w:rsidRPr="00C52108">
        <w:rPr>
          <w:rFonts w:ascii="Cambria" w:hAnsi="Cambria"/>
          <w:sz w:val="28"/>
          <w:szCs w:val="28"/>
        </w:rPr>
        <w:t xml:space="preserve"> </w:t>
      </w:r>
      <w:proofErr w:type="spellStart"/>
      <w:r w:rsidRPr="00C52108">
        <w:rPr>
          <w:rFonts w:ascii="Cambria" w:hAnsi="Cambria"/>
          <w:sz w:val="28"/>
          <w:szCs w:val="28"/>
        </w:rPr>
        <w:t>Цогнэмэх</w:t>
      </w:r>
      <w:proofErr w:type="spellEnd"/>
      <w:r w:rsidRPr="00C52108">
        <w:rPr>
          <w:rFonts w:ascii="Cambria" w:hAnsi="Cambria"/>
          <w:sz w:val="28"/>
          <w:szCs w:val="28"/>
        </w:rPr>
        <w:t xml:space="preserve"> </w:t>
      </w:r>
      <w:proofErr w:type="spellStart"/>
      <w:r w:rsidRPr="00C52108">
        <w:rPr>
          <w:rFonts w:ascii="Cambria" w:hAnsi="Cambria"/>
          <w:sz w:val="28"/>
          <w:szCs w:val="28"/>
        </w:rPr>
        <w:t>Битогтох</w:t>
      </w:r>
      <w:proofErr w:type="spellEnd"/>
      <w:r w:rsidRPr="00C52108">
        <w:rPr>
          <w:rFonts w:ascii="Cambria" w:hAnsi="Cambria"/>
          <w:sz w:val="28"/>
          <w:szCs w:val="28"/>
        </w:rPr>
        <w:t xml:space="preserve">, режиссер </w:t>
      </w:r>
      <w:r w:rsidR="0081006A" w:rsidRPr="0081006A">
        <w:rPr>
          <w:rFonts w:ascii="Cambria" w:hAnsi="Cambria"/>
          <w:sz w:val="28"/>
          <w:szCs w:val="28"/>
        </w:rPr>
        <w:t>—</w:t>
      </w:r>
      <w:r w:rsidR="0081006A">
        <w:rPr>
          <w:rFonts w:ascii="Cambria" w:hAnsi="Cambria"/>
          <w:sz w:val="28"/>
          <w:szCs w:val="28"/>
        </w:rPr>
        <w:t xml:space="preserve"> </w:t>
      </w:r>
      <w:proofErr w:type="spellStart"/>
      <w:r w:rsidRPr="00C52108">
        <w:rPr>
          <w:rFonts w:ascii="Cambria" w:hAnsi="Cambria"/>
          <w:sz w:val="28"/>
          <w:szCs w:val="28"/>
        </w:rPr>
        <w:t>Наранбаатар</w:t>
      </w:r>
      <w:proofErr w:type="spellEnd"/>
      <w:r w:rsidRPr="00C52108">
        <w:rPr>
          <w:rFonts w:ascii="Cambria" w:hAnsi="Cambria"/>
          <w:sz w:val="28"/>
          <w:szCs w:val="28"/>
        </w:rPr>
        <w:t xml:space="preserve"> </w:t>
      </w:r>
      <w:proofErr w:type="spellStart"/>
      <w:r w:rsidRPr="00C52108">
        <w:rPr>
          <w:rFonts w:ascii="Cambria" w:hAnsi="Cambria"/>
          <w:sz w:val="28"/>
          <w:szCs w:val="28"/>
        </w:rPr>
        <w:t>Намнан</w:t>
      </w:r>
      <w:proofErr w:type="spellEnd"/>
      <w:r w:rsidRPr="00C52108">
        <w:rPr>
          <w:rFonts w:ascii="Cambria" w:hAnsi="Cambria"/>
          <w:sz w:val="28"/>
          <w:szCs w:val="28"/>
        </w:rPr>
        <w:t xml:space="preserve">. </w:t>
      </w:r>
      <w:r w:rsidR="00DE0F15" w:rsidRPr="00C52108">
        <w:rPr>
          <w:rFonts w:ascii="Cambria" w:hAnsi="Cambria"/>
          <w:sz w:val="28"/>
          <w:szCs w:val="28"/>
        </w:rPr>
        <w:t xml:space="preserve">Коллектив из Монголии участвует в фестивале «Александринский» впервые. </w:t>
      </w:r>
      <w:r w:rsidR="00C52108">
        <w:rPr>
          <w:rFonts w:ascii="Cambria" w:hAnsi="Cambria"/>
          <w:sz w:val="28"/>
          <w:szCs w:val="28"/>
        </w:rPr>
        <w:t xml:space="preserve"> </w:t>
      </w:r>
    </w:p>
    <w:p w:rsidR="001A6BCF" w:rsidRPr="00C52108" w:rsidRDefault="001A6BCF" w:rsidP="009511B9">
      <w:pPr>
        <w:spacing w:after="0"/>
        <w:jc w:val="both"/>
        <w:rPr>
          <w:rFonts w:ascii="Cambria" w:hAnsi="Cambria"/>
          <w:sz w:val="28"/>
          <w:szCs w:val="28"/>
        </w:rPr>
      </w:pPr>
      <w:r w:rsidRPr="00C52108">
        <w:rPr>
          <w:rFonts w:ascii="Cambria" w:hAnsi="Cambria"/>
          <w:sz w:val="28"/>
          <w:szCs w:val="28"/>
        </w:rPr>
        <w:t xml:space="preserve">«Сын Тенгри» </w:t>
      </w:r>
      <w:r w:rsidR="0081006A" w:rsidRPr="0081006A">
        <w:rPr>
          <w:rFonts w:ascii="Cambria" w:hAnsi="Cambria"/>
          <w:sz w:val="28"/>
          <w:szCs w:val="28"/>
        </w:rPr>
        <w:t>—</w:t>
      </w:r>
      <w:r w:rsidRPr="00C52108">
        <w:rPr>
          <w:rFonts w:ascii="Cambria" w:hAnsi="Cambria"/>
          <w:sz w:val="28"/>
          <w:szCs w:val="28"/>
        </w:rPr>
        <w:t xml:space="preserve"> это обращение к исторической личности и легенде </w:t>
      </w:r>
      <w:proofErr w:type="spellStart"/>
      <w:r w:rsidRPr="00C52108">
        <w:rPr>
          <w:rFonts w:ascii="Cambria" w:hAnsi="Cambria"/>
          <w:sz w:val="28"/>
          <w:szCs w:val="28"/>
        </w:rPr>
        <w:t>Модун</w:t>
      </w:r>
      <w:proofErr w:type="spellEnd"/>
      <w:r w:rsidRPr="00C52108">
        <w:rPr>
          <w:rFonts w:ascii="Cambria" w:hAnsi="Cambria"/>
          <w:sz w:val="28"/>
          <w:szCs w:val="28"/>
        </w:rPr>
        <w:t xml:space="preserve"> </w:t>
      </w:r>
      <w:proofErr w:type="spellStart"/>
      <w:r w:rsidRPr="00C52108">
        <w:rPr>
          <w:rFonts w:ascii="Cambria" w:hAnsi="Cambria"/>
          <w:sz w:val="28"/>
          <w:szCs w:val="28"/>
        </w:rPr>
        <w:t>шаньюя</w:t>
      </w:r>
      <w:proofErr w:type="spellEnd"/>
      <w:r w:rsidRPr="00C52108">
        <w:rPr>
          <w:rFonts w:ascii="Cambria" w:hAnsi="Cambria"/>
          <w:sz w:val="28"/>
          <w:szCs w:val="28"/>
        </w:rPr>
        <w:t xml:space="preserve"> </w:t>
      </w:r>
      <w:r w:rsidR="0081006A" w:rsidRPr="0081006A">
        <w:rPr>
          <w:rFonts w:ascii="Cambria" w:hAnsi="Cambria"/>
          <w:sz w:val="28"/>
          <w:szCs w:val="28"/>
        </w:rPr>
        <w:t>—</w:t>
      </w:r>
      <w:r w:rsidRPr="00C52108">
        <w:rPr>
          <w:rFonts w:ascii="Cambria" w:hAnsi="Cambria"/>
          <w:sz w:val="28"/>
          <w:szCs w:val="28"/>
        </w:rPr>
        <w:t xml:space="preserve"> правителя Империи хунну, древнего государства, являющегося одним из истоков монгольской государственности.</w:t>
      </w:r>
      <w:r w:rsidR="005C074D">
        <w:rPr>
          <w:rFonts w:ascii="Cambria" w:hAnsi="Cambria"/>
          <w:sz w:val="28"/>
          <w:szCs w:val="28"/>
        </w:rPr>
        <w:t xml:space="preserve"> </w:t>
      </w:r>
      <w:r w:rsidRPr="00C52108">
        <w:rPr>
          <w:rFonts w:ascii="Cambria" w:hAnsi="Cambria"/>
          <w:sz w:val="28"/>
          <w:szCs w:val="28"/>
        </w:rPr>
        <w:t>Созданный в 2011 году, в честь 2220-летия со дня основания Империи хунну, одного из самых влиятельных кочевых народов Центральной Азии в древности, спектакль «Сын Тенгри» был возрожден в октябре 2024 года в новой редакции.</w:t>
      </w:r>
      <w:r w:rsidR="005C074D">
        <w:rPr>
          <w:rFonts w:ascii="Cambria" w:hAnsi="Cambria"/>
          <w:sz w:val="28"/>
          <w:szCs w:val="28"/>
        </w:rPr>
        <w:t xml:space="preserve"> </w:t>
      </w:r>
      <w:r w:rsidRPr="00C52108">
        <w:rPr>
          <w:rFonts w:ascii="Cambria" w:hAnsi="Cambria"/>
          <w:sz w:val="28"/>
          <w:szCs w:val="28"/>
        </w:rPr>
        <w:t xml:space="preserve">Спектакль с научной точностью и детальной тщательностью воссоздает образ цивилизации хунну. </w:t>
      </w:r>
    </w:p>
    <w:p w:rsidR="00DE0F15" w:rsidRPr="00C52108" w:rsidRDefault="00DE0F15" w:rsidP="009511B9">
      <w:pPr>
        <w:spacing w:after="0"/>
        <w:jc w:val="both"/>
        <w:rPr>
          <w:rFonts w:ascii="Cambria" w:hAnsi="Cambria"/>
          <w:sz w:val="28"/>
          <w:szCs w:val="28"/>
        </w:rPr>
      </w:pPr>
      <w:r w:rsidRPr="00C52108">
        <w:rPr>
          <w:rFonts w:ascii="Cambria" w:hAnsi="Cambria"/>
          <w:sz w:val="28"/>
          <w:szCs w:val="28"/>
        </w:rPr>
        <w:t xml:space="preserve">Режиссер </w:t>
      </w:r>
      <w:proofErr w:type="spellStart"/>
      <w:r w:rsidRPr="00C52108">
        <w:rPr>
          <w:rFonts w:ascii="Cambria" w:hAnsi="Cambria"/>
          <w:sz w:val="28"/>
          <w:szCs w:val="28"/>
        </w:rPr>
        <w:t>Намнан</w:t>
      </w:r>
      <w:proofErr w:type="spellEnd"/>
      <w:r w:rsidRPr="00C52108">
        <w:rPr>
          <w:rFonts w:ascii="Cambria" w:hAnsi="Cambria"/>
          <w:sz w:val="28"/>
          <w:szCs w:val="28"/>
        </w:rPr>
        <w:t xml:space="preserve"> </w:t>
      </w:r>
      <w:proofErr w:type="spellStart"/>
      <w:r w:rsidRPr="00C52108">
        <w:rPr>
          <w:rFonts w:ascii="Cambria" w:hAnsi="Cambria"/>
          <w:sz w:val="28"/>
          <w:szCs w:val="28"/>
        </w:rPr>
        <w:t>Наранбаатар</w:t>
      </w:r>
      <w:proofErr w:type="spellEnd"/>
      <w:r w:rsidRPr="00C52108">
        <w:rPr>
          <w:rFonts w:ascii="Cambria" w:hAnsi="Cambria"/>
          <w:sz w:val="28"/>
          <w:szCs w:val="28"/>
        </w:rPr>
        <w:t xml:space="preserve"> за создание спектакля «Сын Тенгри» удостоен Государственной премии Монголии.  </w:t>
      </w:r>
    </w:p>
    <w:p w:rsidR="001A6BCF" w:rsidRPr="00C52108" w:rsidRDefault="001A6BCF" w:rsidP="009511B9">
      <w:pPr>
        <w:spacing w:after="0"/>
        <w:jc w:val="both"/>
        <w:rPr>
          <w:rFonts w:ascii="Cambria" w:hAnsi="Cambria"/>
          <w:sz w:val="28"/>
          <w:szCs w:val="28"/>
        </w:rPr>
      </w:pPr>
      <w:r w:rsidRPr="00C52108">
        <w:rPr>
          <w:rFonts w:ascii="Cambria" w:hAnsi="Cambria"/>
          <w:sz w:val="28"/>
          <w:szCs w:val="28"/>
        </w:rPr>
        <w:t>Спектакль идет на монгольском языке с титрами на русском языке</w:t>
      </w:r>
      <w:r w:rsidR="00DE0F15" w:rsidRPr="00C52108">
        <w:rPr>
          <w:rFonts w:ascii="Cambria" w:hAnsi="Cambria"/>
          <w:sz w:val="28"/>
          <w:szCs w:val="28"/>
        </w:rPr>
        <w:t>.</w:t>
      </w:r>
      <w:r w:rsidRPr="00C52108">
        <w:rPr>
          <w:rFonts w:ascii="Cambria" w:hAnsi="Cambria"/>
          <w:sz w:val="28"/>
          <w:szCs w:val="28"/>
        </w:rPr>
        <w:t xml:space="preserve"> </w:t>
      </w:r>
    </w:p>
    <w:p w:rsidR="00DE0F15" w:rsidRPr="00C52108" w:rsidRDefault="00DE0F15" w:rsidP="009511B9">
      <w:pPr>
        <w:spacing w:after="0"/>
        <w:jc w:val="both"/>
        <w:rPr>
          <w:rFonts w:ascii="Cambria" w:hAnsi="Cambria"/>
          <w:sz w:val="28"/>
          <w:szCs w:val="28"/>
        </w:rPr>
      </w:pPr>
      <w:r w:rsidRPr="00C52108">
        <w:rPr>
          <w:rFonts w:ascii="Cambria" w:hAnsi="Cambria"/>
          <w:b/>
          <w:sz w:val="28"/>
          <w:szCs w:val="28"/>
        </w:rPr>
        <w:t xml:space="preserve">9, 10 сентября </w:t>
      </w:r>
      <w:r w:rsidRPr="00C52108">
        <w:rPr>
          <w:rFonts w:ascii="Cambria" w:hAnsi="Cambria"/>
          <w:sz w:val="28"/>
          <w:szCs w:val="28"/>
        </w:rPr>
        <w:t xml:space="preserve">в афише фестиваля спектакль </w:t>
      </w:r>
      <w:r w:rsidRPr="00A61051">
        <w:rPr>
          <w:rFonts w:ascii="Cambria" w:hAnsi="Cambria"/>
          <w:b/>
          <w:sz w:val="28"/>
          <w:szCs w:val="28"/>
        </w:rPr>
        <w:t>«Гамлет. Хеппи-энд»</w:t>
      </w:r>
      <w:r w:rsidRPr="00C52108">
        <w:rPr>
          <w:rFonts w:ascii="Cambria" w:hAnsi="Cambria"/>
          <w:sz w:val="28"/>
          <w:szCs w:val="28"/>
        </w:rPr>
        <w:t xml:space="preserve"> Театральной  компани</w:t>
      </w:r>
      <w:r w:rsidR="005C074D">
        <w:rPr>
          <w:rFonts w:ascii="Cambria" w:hAnsi="Cambria"/>
          <w:sz w:val="28"/>
          <w:szCs w:val="28"/>
        </w:rPr>
        <w:t>и</w:t>
      </w:r>
      <w:r w:rsidRPr="00C52108">
        <w:rPr>
          <w:rFonts w:ascii="Cambria" w:hAnsi="Cambria"/>
          <w:sz w:val="28"/>
          <w:szCs w:val="28"/>
        </w:rPr>
        <w:t xml:space="preserve"> «Карбон» из Ирана. Автор пьесы и режиссер</w:t>
      </w:r>
      <w:r w:rsidR="0081006A" w:rsidRPr="0081006A">
        <w:t xml:space="preserve"> </w:t>
      </w:r>
      <w:r w:rsidR="0081006A" w:rsidRPr="0081006A">
        <w:rPr>
          <w:rFonts w:ascii="Cambria" w:hAnsi="Cambria"/>
          <w:sz w:val="28"/>
          <w:szCs w:val="28"/>
        </w:rPr>
        <w:t>—</w:t>
      </w:r>
      <w:r w:rsidRPr="00C52108">
        <w:rPr>
          <w:rFonts w:ascii="Cambria" w:hAnsi="Cambria"/>
          <w:sz w:val="28"/>
          <w:szCs w:val="28"/>
        </w:rPr>
        <w:t xml:space="preserve">Али Хатами </w:t>
      </w:r>
      <w:proofErr w:type="spellStart"/>
      <w:r w:rsidRPr="00C52108">
        <w:rPr>
          <w:rFonts w:ascii="Cambria" w:hAnsi="Cambria"/>
          <w:sz w:val="28"/>
          <w:szCs w:val="28"/>
        </w:rPr>
        <w:t>Нежад</w:t>
      </w:r>
      <w:proofErr w:type="spellEnd"/>
      <w:r w:rsidRPr="00C52108">
        <w:rPr>
          <w:rFonts w:ascii="Cambria" w:hAnsi="Cambria"/>
          <w:sz w:val="28"/>
          <w:szCs w:val="28"/>
        </w:rPr>
        <w:t xml:space="preserve">. Действие происходит в 2025 году в роскошной ванной комнате норвежского отеля. Сегодня </w:t>
      </w:r>
      <w:r w:rsidR="0081006A" w:rsidRPr="0081006A">
        <w:rPr>
          <w:rFonts w:ascii="Cambria" w:hAnsi="Cambria"/>
          <w:sz w:val="28"/>
          <w:szCs w:val="28"/>
        </w:rPr>
        <w:t>—</w:t>
      </w:r>
      <w:r w:rsidRPr="00C52108">
        <w:rPr>
          <w:rFonts w:ascii="Cambria" w:hAnsi="Cambria"/>
          <w:sz w:val="28"/>
          <w:szCs w:val="28"/>
        </w:rPr>
        <w:t xml:space="preserve"> день свадьбы Гамлета </w:t>
      </w:r>
      <w:r w:rsidR="005C074D">
        <w:rPr>
          <w:rFonts w:ascii="Cambria" w:hAnsi="Cambria"/>
          <w:sz w:val="28"/>
          <w:szCs w:val="28"/>
        </w:rPr>
        <w:t xml:space="preserve">                 </w:t>
      </w:r>
      <w:r w:rsidRPr="00C52108">
        <w:rPr>
          <w:rFonts w:ascii="Cambria" w:hAnsi="Cambria"/>
          <w:sz w:val="28"/>
          <w:szCs w:val="28"/>
        </w:rPr>
        <w:t xml:space="preserve">и Офелии. По соглашению с </w:t>
      </w:r>
      <w:proofErr w:type="spellStart"/>
      <w:r w:rsidRPr="00C52108">
        <w:rPr>
          <w:rFonts w:ascii="Cambria" w:hAnsi="Cambria"/>
          <w:sz w:val="28"/>
          <w:szCs w:val="28"/>
        </w:rPr>
        <w:t>Фортинбрасом</w:t>
      </w:r>
      <w:proofErr w:type="spellEnd"/>
      <w:r w:rsidRPr="00C52108">
        <w:rPr>
          <w:rFonts w:ascii="Cambria" w:hAnsi="Cambria"/>
          <w:sz w:val="28"/>
          <w:szCs w:val="28"/>
        </w:rPr>
        <w:t>, принцем Норвегии, датский принц отказывается от мести за убийство отца.</w:t>
      </w:r>
    </w:p>
    <w:p w:rsidR="00DE0F15" w:rsidRPr="00C52108" w:rsidRDefault="00DE0F15" w:rsidP="009511B9">
      <w:pPr>
        <w:spacing w:after="0"/>
        <w:jc w:val="both"/>
        <w:rPr>
          <w:rFonts w:ascii="Cambria" w:hAnsi="Cambria"/>
          <w:sz w:val="28"/>
          <w:szCs w:val="28"/>
        </w:rPr>
      </w:pPr>
      <w:r w:rsidRPr="00C52108">
        <w:rPr>
          <w:rFonts w:ascii="Cambria" w:hAnsi="Cambria"/>
          <w:sz w:val="28"/>
          <w:szCs w:val="28"/>
        </w:rPr>
        <w:t>Спектакль идет на языке фарси с титрами на русском языке.</w:t>
      </w:r>
      <w:r w:rsidR="005C074D">
        <w:rPr>
          <w:rFonts w:ascii="Cambria" w:hAnsi="Cambria"/>
          <w:sz w:val="28"/>
          <w:szCs w:val="28"/>
        </w:rPr>
        <w:t xml:space="preserve"> </w:t>
      </w:r>
    </w:p>
    <w:p w:rsidR="001A6BCF" w:rsidRDefault="00DE0F15" w:rsidP="009511B9">
      <w:pPr>
        <w:spacing w:after="0"/>
        <w:jc w:val="both"/>
        <w:rPr>
          <w:rFonts w:ascii="Cambria" w:hAnsi="Cambria"/>
          <w:sz w:val="28"/>
          <w:szCs w:val="28"/>
        </w:rPr>
      </w:pPr>
      <w:r w:rsidRPr="00C52108">
        <w:rPr>
          <w:rFonts w:ascii="Cambria" w:hAnsi="Cambria"/>
          <w:sz w:val="28"/>
          <w:szCs w:val="28"/>
        </w:rPr>
        <w:t xml:space="preserve">Иран также участвует в фестивале «Александринский» впервые. </w:t>
      </w:r>
    </w:p>
    <w:p w:rsidR="00CF12AB" w:rsidRPr="00CF12AB" w:rsidRDefault="00CF12AB" w:rsidP="00E97D41">
      <w:pPr>
        <w:spacing w:after="0"/>
        <w:jc w:val="both"/>
        <w:rPr>
          <w:rFonts w:ascii="Cambria" w:hAnsi="Cambria"/>
          <w:sz w:val="28"/>
          <w:szCs w:val="28"/>
        </w:rPr>
      </w:pPr>
      <w:r w:rsidRPr="00CF12AB">
        <w:rPr>
          <w:rFonts w:ascii="Cambria" w:hAnsi="Cambria"/>
          <w:b/>
          <w:sz w:val="28"/>
          <w:szCs w:val="28"/>
        </w:rPr>
        <w:t xml:space="preserve">16 сентября </w:t>
      </w:r>
      <w:r w:rsidRPr="0081006A">
        <w:rPr>
          <w:rFonts w:ascii="Cambria" w:hAnsi="Cambria"/>
          <w:sz w:val="28"/>
          <w:szCs w:val="28"/>
        </w:rPr>
        <w:t>—</w:t>
      </w:r>
      <w:r>
        <w:rPr>
          <w:rFonts w:ascii="Cambria" w:hAnsi="Cambria"/>
          <w:sz w:val="28"/>
          <w:szCs w:val="28"/>
        </w:rPr>
        <w:t xml:space="preserve"> </w:t>
      </w:r>
      <w:r w:rsidRPr="00CF12AB">
        <w:rPr>
          <w:rFonts w:ascii="Cambria" w:hAnsi="Cambria"/>
          <w:sz w:val="28"/>
          <w:szCs w:val="28"/>
        </w:rPr>
        <w:t xml:space="preserve">в афише </w:t>
      </w:r>
      <w:r>
        <w:rPr>
          <w:rFonts w:ascii="Cambria" w:hAnsi="Cambria"/>
          <w:sz w:val="28"/>
          <w:szCs w:val="28"/>
        </w:rPr>
        <w:t>фест</w:t>
      </w:r>
      <w:r w:rsidRPr="00CF12AB">
        <w:rPr>
          <w:rFonts w:ascii="Cambria" w:hAnsi="Cambria"/>
          <w:sz w:val="28"/>
          <w:szCs w:val="28"/>
        </w:rPr>
        <w:t>и</w:t>
      </w:r>
      <w:r>
        <w:rPr>
          <w:rFonts w:ascii="Cambria" w:hAnsi="Cambria"/>
          <w:sz w:val="28"/>
          <w:szCs w:val="28"/>
        </w:rPr>
        <w:t>в</w:t>
      </w:r>
      <w:r w:rsidRPr="00CF12AB">
        <w:rPr>
          <w:rFonts w:ascii="Cambria" w:hAnsi="Cambria"/>
          <w:sz w:val="28"/>
          <w:szCs w:val="28"/>
        </w:rPr>
        <w:t>аля программа</w:t>
      </w:r>
      <w:r>
        <w:rPr>
          <w:rFonts w:ascii="Cambria" w:hAnsi="Cambria"/>
          <w:b/>
          <w:sz w:val="28"/>
          <w:szCs w:val="28"/>
        </w:rPr>
        <w:t xml:space="preserve"> </w:t>
      </w:r>
      <w:r w:rsidRPr="00CF12AB">
        <w:rPr>
          <w:rFonts w:ascii="Cambria" w:hAnsi="Cambria"/>
          <w:b/>
          <w:sz w:val="28"/>
          <w:szCs w:val="28"/>
        </w:rPr>
        <w:t xml:space="preserve">«Ритмы Японии: барабаны </w:t>
      </w:r>
      <w:proofErr w:type="spellStart"/>
      <w:r w:rsidRPr="00CF12AB">
        <w:rPr>
          <w:rFonts w:ascii="Cambria" w:hAnsi="Cambria"/>
          <w:b/>
          <w:sz w:val="28"/>
          <w:szCs w:val="28"/>
        </w:rPr>
        <w:t>тайко</w:t>
      </w:r>
      <w:proofErr w:type="spellEnd"/>
      <w:r w:rsidRPr="00CF12AB">
        <w:rPr>
          <w:rFonts w:ascii="Cambria" w:hAnsi="Cambria"/>
          <w:b/>
          <w:sz w:val="28"/>
          <w:szCs w:val="28"/>
        </w:rPr>
        <w:t xml:space="preserve"> и </w:t>
      </w:r>
      <w:proofErr w:type="spellStart"/>
      <w:r w:rsidRPr="00CF12AB">
        <w:rPr>
          <w:rFonts w:ascii="Cambria" w:hAnsi="Cambria"/>
          <w:b/>
          <w:sz w:val="28"/>
          <w:szCs w:val="28"/>
        </w:rPr>
        <w:t>гинкэнсибу</w:t>
      </w:r>
      <w:proofErr w:type="spellEnd"/>
      <w:r w:rsidRPr="00CF12AB">
        <w:rPr>
          <w:rFonts w:ascii="Cambria" w:hAnsi="Cambria"/>
          <w:b/>
          <w:sz w:val="28"/>
          <w:szCs w:val="28"/>
        </w:rPr>
        <w:t>».</w:t>
      </w:r>
      <w:r w:rsidRPr="00CF12AB">
        <w:rPr>
          <w:rFonts w:ascii="Cambria" w:hAnsi="Cambria"/>
          <w:sz w:val="28"/>
          <w:szCs w:val="28"/>
        </w:rPr>
        <w:t xml:space="preserve"> </w:t>
      </w:r>
      <w:bookmarkStart w:id="0" w:name="_GoBack"/>
      <w:bookmarkEnd w:id="0"/>
    </w:p>
    <w:p w:rsidR="002355F8" w:rsidRPr="00C52108" w:rsidRDefault="002355F8" w:rsidP="009511B9">
      <w:pPr>
        <w:spacing w:after="0"/>
        <w:jc w:val="both"/>
        <w:rPr>
          <w:rFonts w:ascii="Cambria" w:hAnsi="Cambria"/>
          <w:sz w:val="28"/>
          <w:szCs w:val="28"/>
        </w:rPr>
      </w:pPr>
      <w:r w:rsidRPr="00C52108">
        <w:rPr>
          <w:rFonts w:ascii="Cambria" w:hAnsi="Cambria"/>
          <w:b/>
          <w:sz w:val="28"/>
          <w:szCs w:val="28"/>
        </w:rPr>
        <w:t xml:space="preserve">23, 24 сентября </w:t>
      </w:r>
      <w:r w:rsidRPr="00C52108">
        <w:rPr>
          <w:rFonts w:ascii="Cambria" w:hAnsi="Cambria"/>
          <w:sz w:val="28"/>
          <w:szCs w:val="28"/>
        </w:rPr>
        <w:t xml:space="preserve">«Городской театр» (Бразилия) совместно </w:t>
      </w:r>
      <w:r w:rsidR="005C074D">
        <w:rPr>
          <w:rFonts w:ascii="Cambria" w:hAnsi="Cambria"/>
          <w:sz w:val="28"/>
          <w:szCs w:val="28"/>
        </w:rPr>
        <w:t xml:space="preserve"> </w:t>
      </w:r>
      <w:r w:rsidRPr="00C52108">
        <w:rPr>
          <w:rFonts w:ascii="Cambria" w:hAnsi="Cambria"/>
          <w:sz w:val="28"/>
          <w:szCs w:val="28"/>
        </w:rPr>
        <w:t>с Центром исполнительских искусств Университета Валье (Колумбия) пр</w:t>
      </w:r>
      <w:r w:rsidR="005C074D">
        <w:rPr>
          <w:rFonts w:ascii="Cambria" w:hAnsi="Cambria"/>
          <w:sz w:val="28"/>
          <w:szCs w:val="28"/>
        </w:rPr>
        <w:t xml:space="preserve">едставит на фестивале </w:t>
      </w:r>
      <w:r w:rsidRPr="00C52108">
        <w:rPr>
          <w:rFonts w:ascii="Cambria" w:hAnsi="Cambria"/>
          <w:sz w:val="28"/>
          <w:szCs w:val="28"/>
        </w:rPr>
        <w:t xml:space="preserve">спектакль </w:t>
      </w:r>
      <w:r w:rsidRPr="00C52108">
        <w:rPr>
          <w:rFonts w:ascii="Cambria" w:hAnsi="Cambria"/>
          <w:b/>
          <w:sz w:val="28"/>
          <w:szCs w:val="28"/>
        </w:rPr>
        <w:t>«Кроткая»</w:t>
      </w:r>
      <w:r w:rsidRPr="00C52108">
        <w:rPr>
          <w:rFonts w:ascii="Cambria" w:hAnsi="Cambria"/>
          <w:sz w:val="28"/>
          <w:szCs w:val="28"/>
        </w:rPr>
        <w:t>. Это современная интерпретация одноименного рассказа Ф</w:t>
      </w:r>
      <w:r w:rsidR="005C074D">
        <w:rPr>
          <w:rFonts w:ascii="Cambria" w:hAnsi="Cambria"/>
          <w:sz w:val="28"/>
          <w:szCs w:val="28"/>
        </w:rPr>
        <w:t xml:space="preserve">ёдора </w:t>
      </w:r>
      <w:r w:rsidRPr="00C52108">
        <w:rPr>
          <w:rFonts w:ascii="Cambria" w:hAnsi="Cambria"/>
          <w:sz w:val="28"/>
          <w:szCs w:val="28"/>
        </w:rPr>
        <w:t>Достоевского. Действие из Петербурга</w:t>
      </w:r>
      <w:r w:rsidR="00A61051" w:rsidRPr="00A61051">
        <w:rPr>
          <w:rFonts w:ascii="Cambria" w:hAnsi="Cambria"/>
          <w:sz w:val="28"/>
          <w:szCs w:val="28"/>
        </w:rPr>
        <w:t xml:space="preserve"> </w:t>
      </w:r>
      <w:r w:rsidR="00A61051">
        <w:rPr>
          <w:rFonts w:ascii="Cambria" w:hAnsi="Cambria"/>
          <w:sz w:val="28"/>
          <w:szCs w:val="28"/>
        </w:rPr>
        <w:t xml:space="preserve">Достоевского </w:t>
      </w:r>
      <w:r w:rsidRPr="00C52108">
        <w:rPr>
          <w:rFonts w:ascii="Cambria" w:hAnsi="Cambria"/>
          <w:sz w:val="28"/>
          <w:szCs w:val="28"/>
        </w:rPr>
        <w:t xml:space="preserve">переносится в Рио-де-Жанейро конца XIX века. Режиссеры Алехандро Гонсалес </w:t>
      </w:r>
      <w:proofErr w:type="spellStart"/>
      <w:r w:rsidRPr="00C52108">
        <w:rPr>
          <w:rFonts w:ascii="Cambria" w:hAnsi="Cambria"/>
          <w:sz w:val="28"/>
          <w:szCs w:val="28"/>
        </w:rPr>
        <w:t>Пуче</w:t>
      </w:r>
      <w:proofErr w:type="spellEnd"/>
      <w:r w:rsidRPr="00C52108">
        <w:rPr>
          <w:rFonts w:ascii="Cambria" w:hAnsi="Cambria"/>
          <w:sz w:val="28"/>
          <w:szCs w:val="28"/>
        </w:rPr>
        <w:t xml:space="preserve"> и </w:t>
      </w:r>
      <w:proofErr w:type="spellStart"/>
      <w:r w:rsidRPr="00C52108">
        <w:rPr>
          <w:rFonts w:ascii="Cambria" w:hAnsi="Cambria"/>
          <w:sz w:val="28"/>
          <w:szCs w:val="28"/>
        </w:rPr>
        <w:t>Ма</w:t>
      </w:r>
      <w:proofErr w:type="spellEnd"/>
      <w:r w:rsidRPr="00C52108">
        <w:rPr>
          <w:rFonts w:ascii="Cambria" w:hAnsi="Cambria"/>
          <w:sz w:val="28"/>
          <w:szCs w:val="28"/>
        </w:rPr>
        <w:t xml:space="preserve"> </w:t>
      </w:r>
      <w:proofErr w:type="spellStart"/>
      <w:r w:rsidRPr="00C52108">
        <w:rPr>
          <w:rFonts w:ascii="Cambria" w:hAnsi="Cambria"/>
          <w:sz w:val="28"/>
          <w:szCs w:val="28"/>
        </w:rPr>
        <w:t>Чжен</w:t>
      </w:r>
      <w:proofErr w:type="spellEnd"/>
      <w:r w:rsidRPr="00C52108">
        <w:rPr>
          <w:rFonts w:ascii="Cambria" w:hAnsi="Cambria"/>
          <w:sz w:val="28"/>
          <w:szCs w:val="28"/>
        </w:rPr>
        <w:t xml:space="preserve"> Хун, вместе с международной командой, создают уникальный театральный опыт, где показывают, что чувства людей похожи, несмотря на культурные различия. </w:t>
      </w:r>
    </w:p>
    <w:p w:rsidR="0081006A" w:rsidRDefault="002355F8" w:rsidP="009511B9">
      <w:pPr>
        <w:spacing w:after="0"/>
        <w:jc w:val="both"/>
        <w:rPr>
          <w:rFonts w:ascii="Cambria" w:hAnsi="Cambria"/>
          <w:sz w:val="28"/>
          <w:szCs w:val="28"/>
        </w:rPr>
      </w:pPr>
      <w:r w:rsidRPr="00C52108">
        <w:rPr>
          <w:rFonts w:ascii="Cambria" w:hAnsi="Cambria"/>
          <w:sz w:val="28"/>
          <w:szCs w:val="28"/>
        </w:rPr>
        <w:t>Бразилия уже была участницей фестиваля, но этот коллектив представлен в программе впервые.</w:t>
      </w:r>
      <w:r w:rsidR="00CF12AB">
        <w:rPr>
          <w:rFonts w:ascii="Cambria" w:hAnsi="Cambria"/>
          <w:sz w:val="28"/>
          <w:szCs w:val="28"/>
        </w:rPr>
        <w:t xml:space="preserve"> </w:t>
      </w:r>
      <w:r w:rsidRPr="00C52108">
        <w:rPr>
          <w:rFonts w:ascii="Cambria" w:hAnsi="Cambria"/>
          <w:sz w:val="28"/>
          <w:szCs w:val="28"/>
        </w:rPr>
        <w:t>Спектакль идет на португальском языке с титрами на русском языке.</w:t>
      </w:r>
      <w:r w:rsidR="005C074D">
        <w:rPr>
          <w:rFonts w:ascii="Cambria" w:hAnsi="Cambria"/>
          <w:sz w:val="28"/>
          <w:szCs w:val="28"/>
        </w:rPr>
        <w:t xml:space="preserve"> </w:t>
      </w:r>
    </w:p>
    <w:p w:rsidR="00CF12AB" w:rsidRPr="00C52108" w:rsidRDefault="00CF12AB" w:rsidP="009511B9">
      <w:pPr>
        <w:spacing w:after="0"/>
        <w:jc w:val="both"/>
        <w:rPr>
          <w:rFonts w:ascii="Cambria" w:hAnsi="Cambria"/>
          <w:sz w:val="28"/>
          <w:szCs w:val="28"/>
        </w:rPr>
      </w:pPr>
    </w:p>
    <w:p w:rsidR="002355F8" w:rsidRPr="00C52108" w:rsidRDefault="00CD7E82" w:rsidP="009511B9">
      <w:pPr>
        <w:spacing w:after="0"/>
        <w:jc w:val="both"/>
        <w:rPr>
          <w:rFonts w:ascii="Cambria" w:hAnsi="Cambria"/>
          <w:sz w:val="28"/>
          <w:szCs w:val="28"/>
        </w:rPr>
      </w:pPr>
      <w:r w:rsidRPr="005C074D">
        <w:rPr>
          <w:rFonts w:ascii="Cambria" w:hAnsi="Cambria"/>
          <w:b/>
          <w:sz w:val="28"/>
          <w:szCs w:val="28"/>
        </w:rPr>
        <w:t>В год 270-летия Александринский театр в афише фестивал</w:t>
      </w:r>
      <w:r w:rsidR="00A61051">
        <w:rPr>
          <w:rFonts w:ascii="Cambria" w:hAnsi="Cambria"/>
          <w:b/>
          <w:sz w:val="28"/>
          <w:szCs w:val="28"/>
        </w:rPr>
        <w:t>я</w:t>
      </w:r>
      <w:r w:rsidRPr="00C52108">
        <w:rPr>
          <w:rFonts w:ascii="Cambria" w:hAnsi="Cambria"/>
          <w:sz w:val="28"/>
          <w:szCs w:val="28"/>
        </w:rPr>
        <w:t xml:space="preserve"> справедливо делает акцент на собственных спектаклях.  Это два тематических блока: программа премьер </w:t>
      </w:r>
      <w:proofErr w:type="spellStart"/>
      <w:r w:rsidRPr="00C52108">
        <w:rPr>
          <w:rFonts w:ascii="Cambria" w:hAnsi="Cambria"/>
          <w:sz w:val="28"/>
          <w:szCs w:val="28"/>
        </w:rPr>
        <w:t>александринской</w:t>
      </w:r>
      <w:proofErr w:type="spellEnd"/>
      <w:r w:rsidRPr="00C52108">
        <w:rPr>
          <w:rFonts w:ascii="Cambria" w:hAnsi="Cambria"/>
          <w:sz w:val="28"/>
          <w:szCs w:val="28"/>
        </w:rPr>
        <w:t xml:space="preserve"> сцены </w:t>
      </w:r>
      <w:r w:rsidR="00A61051">
        <w:rPr>
          <w:rFonts w:ascii="Cambria" w:hAnsi="Cambria"/>
          <w:sz w:val="28"/>
          <w:szCs w:val="28"/>
        </w:rPr>
        <w:t xml:space="preserve">                         </w:t>
      </w:r>
      <w:r w:rsidRPr="00C52108">
        <w:rPr>
          <w:rFonts w:ascii="Cambria" w:hAnsi="Cambria"/>
          <w:sz w:val="28"/>
          <w:szCs w:val="28"/>
        </w:rPr>
        <w:t>и программа, посвященная юбилею Валерия Фокина.</w:t>
      </w:r>
    </w:p>
    <w:p w:rsidR="00FE557F" w:rsidRPr="00C52108" w:rsidRDefault="00CD7E82" w:rsidP="009511B9">
      <w:pPr>
        <w:spacing w:after="0"/>
        <w:jc w:val="both"/>
        <w:rPr>
          <w:rFonts w:ascii="Cambria" w:hAnsi="Cambria"/>
          <w:sz w:val="28"/>
          <w:szCs w:val="28"/>
        </w:rPr>
      </w:pPr>
      <w:r w:rsidRPr="00C52108">
        <w:rPr>
          <w:rFonts w:ascii="Cambria" w:hAnsi="Cambria"/>
          <w:b/>
          <w:sz w:val="28"/>
          <w:szCs w:val="28"/>
        </w:rPr>
        <w:t>12, 13 сентября</w:t>
      </w:r>
      <w:r w:rsidR="00FE557F" w:rsidRPr="00C52108">
        <w:rPr>
          <w:rFonts w:ascii="Cambria" w:hAnsi="Cambria"/>
          <w:sz w:val="28"/>
          <w:szCs w:val="28"/>
        </w:rPr>
        <w:t xml:space="preserve"> </w:t>
      </w:r>
      <w:r w:rsidR="00680253" w:rsidRPr="00680253">
        <w:rPr>
          <w:rFonts w:ascii="Cambria" w:hAnsi="Cambria"/>
          <w:sz w:val="28"/>
          <w:szCs w:val="28"/>
        </w:rPr>
        <w:t>—</w:t>
      </w:r>
      <w:r w:rsidR="00680253">
        <w:rPr>
          <w:rFonts w:ascii="Cambria" w:hAnsi="Cambria"/>
          <w:sz w:val="28"/>
          <w:szCs w:val="28"/>
        </w:rPr>
        <w:t xml:space="preserve"> </w:t>
      </w:r>
      <w:r w:rsidR="00CF12AB">
        <w:rPr>
          <w:rFonts w:ascii="Cambria" w:hAnsi="Cambria"/>
          <w:sz w:val="28"/>
          <w:szCs w:val="28"/>
        </w:rPr>
        <w:t xml:space="preserve">премьерный показ </w:t>
      </w:r>
      <w:r w:rsidRPr="00C52108">
        <w:rPr>
          <w:rFonts w:ascii="Cambria" w:hAnsi="Cambria"/>
          <w:sz w:val="28"/>
          <w:szCs w:val="28"/>
        </w:rPr>
        <w:t>втор</w:t>
      </w:r>
      <w:r w:rsidR="00CF12AB">
        <w:rPr>
          <w:rFonts w:ascii="Cambria" w:hAnsi="Cambria"/>
          <w:sz w:val="28"/>
          <w:szCs w:val="28"/>
        </w:rPr>
        <w:t xml:space="preserve">ой </w:t>
      </w:r>
      <w:r w:rsidRPr="00C52108">
        <w:rPr>
          <w:rFonts w:ascii="Cambria" w:hAnsi="Cambria"/>
          <w:sz w:val="28"/>
          <w:szCs w:val="28"/>
        </w:rPr>
        <w:t>редакци</w:t>
      </w:r>
      <w:r w:rsidR="00CF12AB">
        <w:rPr>
          <w:rFonts w:ascii="Cambria" w:hAnsi="Cambria"/>
          <w:sz w:val="28"/>
          <w:szCs w:val="28"/>
        </w:rPr>
        <w:t>и</w:t>
      </w:r>
      <w:r w:rsidRPr="00C52108">
        <w:rPr>
          <w:rFonts w:ascii="Cambria" w:hAnsi="Cambria"/>
          <w:sz w:val="28"/>
          <w:szCs w:val="28"/>
        </w:rPr>
        <w:t xml:space="preserve"> спектакля Валерия Фокина </w:t>
      </w:r>
      <w:r w:rsidRPr="00C52108">
        <w:rPr>
          <w:rFonts w:ascii="Cambria" w:hAnsi="Cambria"/>
          <w:b/>
          <w:sz w:val="28"/>
          <w:szCs w:val="28"/>
        </w:rPr>
        <w:t>«Литургия зеро»</w:t>
      </w:r>
      <w:r w:rsidRPr="00C52108">
        <w:rPr>
          <w:rFonts w:ascii="Cambria" w:hAnsi="Cambria"/>
          <w:sz w:val="28"/>
          <w:szCs w:val="28"/>
        </w:rPr>
        <w:t xml:space="preserve"> по повести Фёдора Достоевского «Игрок».</w:t>
      </w:r>
      <w:r w:rsidR="00CF12AB">
        <w:rPr>
          <w:rFonts w:ascii="Cambria" w:hAnsi="Cambria"/>
          <w:sz w:val="28"/>
          <w:szCs w:val="28"/>
        </w:rPr>
        <w:t xml:space="preserve"> </w:t>
      </w:r>
      <w:r w:rsidRPr="00C52108">
        <w:rPr>
          <w:rFonts w:ascii="Cambria" w:hAnsi="Cambria"/>
          <w:sz w:val="28"/>
          <w:szCs w:val="28"/>
        </w:rPr>
        <w:t xml:space="preserve"> </w:t>
      </w:r>
    </w:p>
    <w:p w:rsidR="00FE557F" w:rsidRPr="00C52108" w:rsidRDefault="00FE557F" w:rsidP="009511B9">
      <w:pPr>
        <w:spacing w:after="0"/>
        <w:jc w:val="both"/>
        <w:rPr>
          <w:rFonts w:ascii="Cambria" w:hAnsi="Cambria"/>
          <w:sz w:val="28"/>
          <w:szCs w:val="28"/>
        </w:rPr>
      </w:pPr>
      <w:r w:rsidRPr="00C52108">
        <w:rPr>
          <w:rFonts w:ascii="Cambria" w:hAnsi="Cambria"/>
          <w:b/>
          <w:sz w:val="28"/>
          <w:szCs w:val="28"/>
        </w:rPr>
        <w:t>12, 13 сентября</w:t>
      </w:r>
      <w:r w:rsidRPr="00C52108">
        <w:rPr>
          <w:rFonts w:ascii="Cambria" w:hAnsi="Cambria"/>
          <w:sz w:val="28"/>
          <w:szCs w:val="28"/>
        </w:rPr>
        <w:t xml:space="preserve"> </w:t>
      </w:r>
      <w:r w:rsidR="00680253" w:rsidRPr="00680253">
        <w:rPr>
          <w:rFonts w:ascii="Cambria" w:hAnsi="Cambria"/>
          <w:sz w:val="28"/>
          <w:szCs w:val="28"/>
        </w:rPr>
        <w:t>—</w:t>
      </w:r>
      <w:r w:rsidRPr="00C52108">
        <w:rPr>
          <w:rFonts w:ascii="Cambria" w:hAnsi="Cambria"/>
          <w:sz w:val="28"/>
          <w:szCs w:val="28"/>
        </w:rPr>
        <w:t xml:space="preserve"> спектакль Анны Потебня </w:t>
      </w:r>
      <w:r w:rsidRPr="00C52108">
        <w:rPr>
          <w:rFonts w:ascii="Cambria" w:hAnsi="Cambria"/>
          <w:b/>
          <w:sz w:val="28"/>
          <w:szCs w:val="28"/>
        </w:rPr>
        <w:t>«Сентиментальное путешествие»</w:t>
      </w:r>
      <w:r w:rsidRPr="00C52108">
        <w:rPr>
          <w:rFonts w:ascii="Cambria" w:hAnsi="Cambria"/>
          <w:sz w:val="28"/>
          <w:szCs w:val="28"/>
        </w:rPr>
        <w:t xml:space="preserve"> по роману В. Шкловского.</w:t>
      </w:r>
    </w:p>
    <w:p w:rsidR="00CD7E82" w:rsidRPr="00C52108" w:rsidRDefault="00CD7E82" w:rsidP="009511B9">
      <w:pPr>
        <w:spacing w:after="0"/>
        <w:jc w:val="both"/>
        <w:rPr>
          <w:rFonts w:ascii="Cambria" w:hAnsi="Cambria"/>
          <w:b/>
          <w:sz w:val="28"/>
          <w:szCs w:val="28"/>
        </w:rPr>
      </w:pPr>
      <w:r w:rsidRPr="00C52108">
        <w:rPr>
          <w:rFonts w:ascii="Cambria" w:hAnsi="Cambria"/>
          <w:b/>
          <w:sz w:val="28"/>
          <w:szCs w:val="28"/>
        </w:rPr>
        <w:t>19, 20 сентября</w:t>
      </w:r>
      <w:r w:rsidRPr="00C52108">
        <w:rPr>
          <w:rFonts w:ascii="Cambria" w:hAnsi="Cambria"/>
          <w:sz w:val="28"/>
          <w:szCs w:val="28"/>
        </w:rPr>
        <w:t xml:space="preserve"> </w:t>
      </w:r>
      <w:r w:rsidR="00680253" w:rsidRPr="00680253">
        <w:rPr>
          <w:rFonts w:ascii="Cambria" w:hAnsi="Cambria"/>
          <w:sz w:val="28"/>
          <w:szCs w:val="28"/>
        </w:rPr>
        <w:t>—</w:t>
      </w:r>
      <w:r w:rsidR="005C074D">
        <w:rPr>
          <w:rFonts w:ascii="Cambria" w:hAnsi="Cambria"/>
          <w:sz w:val="28"/>
          <w:szCs w:val="28"/>
        </w:rPr>
        <w:t xml:space="preserve"> </w:t>
      </w:r>
      <w:r w:rsidRPr="00C52108">
        <w:rPr>
          <w:rFonts w:ascii="Cambria" w:hAnsi="Cambria"/>
          <w:sz w:val="28"/>
          <w:szCs w:val="28"/>
        </w:rPr>
        <w:t xml:space="preserve">спектакль Валерия Фокина </w:t>
      </w:r>
      <w:r w:rsidRPr="00C52108">
        <w:rPr>
          <w:rFonts w:ascii="Cambria" w:hAnsi="Cambria"/>
          <w:b/>
          <w:sz w:val="28"/>
          <w:szCs w:val="28"/>
        </w:rPr>
        <w:t xml:space="preserve">«РЕВИЗОР с продолжением». </w:t>
      </w:r>
    </w:p>
    <w:p w:rsidR="00FE557F" w:rsidRPr="00C52108" w:rsidRDefault="00FE557F" w:rsidP="009511B9">
      <w:pPr>
        <w:spacing w:after="0"/>
        <w:jc w:val="both"/>
        <w:rPr>
          <w:rFonts w:ascii="Cambria" w:hAnsi="Cambria"/>
          <w:sz w:val="28"/>
          <w:szCs w:val="28"/>
        </w:rPr>
      </w:pPr>
      <w:r w:rsidRPr="00C52108">
        <w:rPr>
          <w:rFonts w:ascii="Cambria" w:hAnsi="Cambria"/>
          <w:b/>
          <w:sz w:val="28"/>
          <w:szCs w:val="28"/>
        </w:rPr>
        <w:t>19, 20 сентября</w:t>
      </w:r>
      <w:r w:rsidRPr="00C52108">
        <w:rPr>
          <w:rFonts w:ascii="Cambria" w:hAnsi="Cambria"/>
          <w:sz w:val="28"/>
          <w:szCs w:val="28"/>
        </w:rPr>
        <w:t xml:space="preserve"> </w:t>
      </w:r>
      <w:r w:rsidR="00680253" w:rsidRPr="00680253">
        <w:rPr>
          <w:rFonts w:ascii="Cambria" w:hAnsi="Cambria"/>
          <w:sz w:val="28"/>
          <w:szCs w:val="28"/>
        </w:rPr>
        <w:t>—</w:t>
      </w:r>
      <w:r w:rsidR="00680253">
        <w:rPr>
          <w:rFonts w:ascii="Cambria" w:hAnsi="Cambria"/>
          <w:sz w:val="28"/>
          <w:szCs w:val="28"/>
        </w:rPr>
        <w:t xml:space="preserve"> </w:t>
      </w:r>
      <w:r w:rsidRPr="00C52108">
        <w:rPr>
          <w:rFonts w:ascii="Cambria" w:hAnsi="Cambria"/>
          <w:sz w:val="28"/>
          <w:szCs w:val="28"/>
        </w:rPr>
        <w:t xml:space="preserve">спектакль </w:t>
      </w:r>
      <w:proofErr w:type="spellStart"/>
      <w:r w:rsidRPr="00C52108">
        <w:rPr>
          <w:rFonts w:ascii="Cambria" w:hAnsi="Cambria"/>
          <w:sz w:val="28"/>
          <w:szCs w:val="28"/>
        </w:rPr>
        <w:t>Хуго</w:t>
      </w:r>
      <w:proofErr w:type="spellEnd"/>
      <w:r w:rsidRPr="00C52108">
        <w:rPr>
          <w:rFonts w:ascii="Cambria" w:hAnsi="Cambria"/>
          <w:sz w:val="28"/>
          <w:szCs w:val="28"/>
        </w:rPr>
        <w:t xml:space="preserve"> </w:t>
      </w:r>
      <w:proofErr w:type="spellStart"/>
      <w:r w:rsidRPr="00C52108">
        <w:rPr>
          <w:rFonts w:ascii="Cambria" w:hAnsi="Cambria"/>
          <w:sz w:val="28"/>
          <w:szCs w:val="28"/>
        </w:rPr>
        <w:t>Эриссена</w:t>
      </w:r>
      <w:proofErr w:type="spellEnd"/>
      <w:r w:rsidRPr="00C52108">
        <w:rPr>
          <w:rFonts w:ascii="Cambria" w:hAnsi="Cambria"/>
          <w:sz w:val="28"/>
          <w:szCs w:val="28"/>
        </w:rPr>
        <w:t xml:space="preserve"> </w:t>
      </w:r>
      <w:r w:rsidRPr="00C52108">
        <w:rPr>
          <w:rFonts w:ascii="Cambria" w:hAnsi="Cambria"/>
          <w:b/>
          <w:sz w:val="28"/>
          <w:szCs w:val="28"/>
        </w:rPr>
        <w:t>«Ивонна, принцесса Бургундская»</w:t>
      </w:r>
      <w:r w:rsidRPr="00C52108">
        <w:rPr>
          <w:rFonts w:ascii="Cambria" w:hAnsi="Cambria"/>
          <w:sz w:val="28"/>
          <w:szCs w:val="28"/>
        </w:rPr>
        <w:t xml:space="preserve"> по пьесе В. </w:t>
      </w:r>
      <w:proofErr w:type="spellStart"/>
      <w:r w:rsidRPr="00C52108">
        <w:rPr>
          <w:rFonts w:ascii="Cambria" w:hAnsi="Cambria"/>
          <w:sz w:val="28"/>
          <w:szCs w:val="28"/>
        </w:rPr>
        <w:t>Гомбровича</w:t>
      </w:r>
      <w:proofErr w:type="spellEnd"/>
    </w:p>
    <w:p w:rsidR="00FE557F" w:rsidRPr="00C52108" w:rsidRDefault="00FE557F" w:rsidP="009511B9">
      <w:pPr>
        <w:spacing w:after="0"/>
        <w:jc w:val="both"/>
        <w:rPr>
          <w:rFonts w:ascii="Cambria" w:hAnsi="Cambria"/>
          <w:sz w:val="28"/>
          <w:szCs w:val="28"/>
        </w:rPr>
      </w:pPr>
      <w:r w:rsidRPr="00680253">
        <w:rPr>
          <w:rFonts w:ascii="Cambria" w:hAnsi="Cambria"/>
          <w:b/>
          <w:sz w:val="28"/>
          <w:szCs w:val="28"/>
        </w:rPr>
        <w:t>4 октября</w:t>
      </w:r>
      <w:r w:rsidRPr="00C52108">
        <w:rPr>
          <w:rFonts w:ascii="Cambria" w:hAnsi="Cambria"/>
          <w:sz w:val="28"/>
          <w:szCs w:val="28"/>
        </w:rPr>
        <w:t xml:space="preserve"> </w:t>
      </w:r>
      <w:r w:rsidR="00680253" w:rsidRPr="00680253">
        <w:rPr>
          <w:rFonts w:ascii="Cambria" w:hAnsi="Cambria"/>
          <w:sz w:val="28"/>
          <w:szCs w:val="28"/>
        </w:rPr>
        <w:t>—</w:t>
      </w:r>
      <w:r w:rsidR="00680253">
        <w:rPr>
          <w:rFonts w:ascii="Cambria" w:hAnsi="Cambria"/>
          <w:sz w:val="28"/>
          <w:szCs w:val="28"/>
        </w:rPr>
        <w:t xml:space="preserve"> </w:t>
      </w:r>
      <w:r w:rsidRPr="00C52108">
        <w:rPr>
          <w:rFonts w:ascii="Cambria" w:hAnsi="Cambria"/>
          <w:sz w:val="28"/>
          <w:szCs w:val="28"/>
        </w:rPr>
        <w:t xml:space="preserve">спектакль Дин </w:t>
      </w:r>
      <w:proofErr w:type="spellStart"/>
      <w:r w:rsidRPr="00C52108">
        <w:rPr>
          <w:rFonts w:ascii="Cambria" w:hAnsi="Cambria"/>
          <w:sz w:val="28"/>
          <w:szCs w:val="28"/>
        </w:rPr>
        <w:t>Итэна</w:t>
      </w:r>
      <w:proofErr w:type="spellEnd"/>
      <w:r w:rsidRPr="00C52108">
        <w:rPr>
          <w:rFonts w:ascii="Cambria" w:hAnsi="Cambria"/>
          <w:sz w:val="28"/>
          <w:szCs w:val="28"/>
        </w:rPr>
        <w:t xml:space="preserve"> по роману Мо Яня </w:t>
      </w:r>
      <w:r w:rsidRPr="00C52108">
        <w:rPr>
          <w:rFonts w:ascii="Cambria" w:hAnsi="Cambria"/>
          <w:b/>
          <w:sz w:val="28"/>
          <w:szCs w:val="28"/>
        </w:rPr>
        <w:t>«Устал рождаться и умирать».</w:t>
      </w:r>
    </w:p>
    <w:p w:rsidR="006E6926" w:rsidRDefault="00770A32" w:rsidP="009511B9">
      <w:pPr>
        <w:spacing w:after="0"/>
        <w:jc w:val="both"/>
        <w:rPr>
          <w:rFonts w:ascii="Cambria" w:hAnsi="Cambria"/>
          <w:sz w:val="28"/>
          <w:szCs w:val="28"/>
        </w:rPr>
      </w:pPr>
      <w:r w:rsidRPr="00C52108">
        <w:rPr>
          <w:rFonts w:ascii="Cambria" w:hAnsi="Cambria"/>
          <w:b/>
          <w:sz w:val="28"/>
          <w:szCs w:val="28"/>
        </w:rPr>
        <w:t xml:space="preserve">9, 10, 11 октября </w:t>
      </w:r>
      <w:r w:rsidRPr="005C074D">
        <w:rPr>
          <w:rFonts w:ascii="Cambria" w:hAnsi="Cambria"/>
          <w:sz w:val="28"/>
          <w:szCs w:val="28"/>
        </w:rPr>
        <w:t>фест</w:t>
      </w:r>
      <w:r w:rsidR="00FE557F" w:rsidRPr="005C074D">
        <w:rPr>
          <w:rFonts w:ascii="Cambria" w:hAnsi="Cambria"/>
          <w:sz w:val="28"/>
          <w:szCs w:val="28"/>
        </w:rPr>
        <w:t>и</w:t>
      </w:r>
      <w:r w:rsidRPr="005C074D">
        <w:rPr>
          <w:rFonts w:ascii="Cambria" w:hAnsi="Cambria"/>
          <w:sz w:val="28"/>
          <w:szCs w:val="28"/>
        </w:rPr>
        <w:t>в</w:t>
      </w:r>
      <w:r w:rsidR="00FE557F" w:rsidRPr="005C074D">
        <w:rPr>
          <w:rFonts w:ascii="Cambria" w:hAnsi="Cambria"/>
          <w:sz w:val="28"/>
          <w:szCs w:val="28"/>
        </w:rPr>
        <w:t>аль</w:t>
      </w:r>
      <w:r w:rsidR="00FE557F" w:rsidRPr="00C52108">
        <w:rPr>
          <w:rFonts w:ascii="Cambria" w:hAnsi="Cambria"/>
          <w:sz w:val="28"/>
          <w:szCs w:val="28"/>
        </w:rPr>
        <w:t xml:space="preserve"> завершает </w:t>
      </w:r>
      <w:r w:rsidR="00FE557F" w:rsidRPr="00C52108">
        <w:rPr>
          <w:rFonts w:ascii="Cambria" w:hAnsi="Cambria"/>
          <w:b/>
          <w:sz w:val="28"/>
          <w:szCs w:val="28"/>
        </w:rPr>
        <w:t>премьера спект</w:t>
      </w:r>
      <w:r w:rsidRPr="00C52108">
        <w:rPr>
          <w:rFonts w:ascii="Cambria" w:hAnsi="Cambria"/>
          <w:b/>
          <w:sz w:val="28"/>
          <w:szCs w:val="28"/>
        </w:rPr>
        <w:t>а</w:t>
      </w:r>
      <w:r w:rsidR="00FE557F" w:rsidRPr="00C52108">
        <w:rPr>
          <w:rFonts w:ascii="Cambria" w:hAnsi="Cambria"/>
          <w:b/>
          <w:sz w:val="28"/>
          <w:szCs w:val="28"/>
        </w:rPr>
        <w:t>кля Никиты Кобелева</w:t>
      </w:r>
      <w:r w:rsidR="00FE557F" w:rsidRPr="00C52108">
        <w:rPr>
          <w:rFonts w:ascii="Cambria" w:hAnsi="Cambria"/>
          <w:sz w:val="28"/>
          <w:szCs w:val="28"/>
        </w:rPr>
        <w:t xml:space="preserve"> </w:t>
      </w:r>
      <w:r w:rsidR="00FE557F" w:rsidRPr="00C52108">
        <w:rPr>
          <w:rFonts w:ascii="Cambria" w:hAnsi="Cambria"/>
          <w:b/>
          <w:sz w:val="28"/>
          <w:szCs w:val="28"/>
        </w:rPr>
        <w:t>«Последний год</w:t>
      </w:r>
      <w:r w:rsidRPr="00C52108">
        <w:rPr>
          <w:rFonts w:ascii="Cambria" w:hAnsi="Cambria"/>
          <w:b/>
          <w:sz w:val="28"/>
          <w:szCs w:val="28"/>
        </w:rPr>
        <w:t>»</w:t>
      </w:r>
      <w:r w:rsidR="00FE557F" w:rsidRPr="00C52108">
        <w:rPr>
          <w:rFonts w:ascii="Cambria" w:hAnsi="Cambria"/>
          <w:sz w:val="28"/>
          <w:szCs w:val="28"/>
        </w:rPr>
        <w:t xml:space="preserve">. </w:t>
      </w:r>
      <w:r w:rsidRPr="00C52108">
        <w:rPr>
          <w:rFonts w:ascii="Cambria" w:hAnsi="Cambria"/>
          <w:sz w:val="28"/>
          <w:szCs w:val="28"/>
        </w:rPr>
        <w:t xml:space="preserve">Литературной основой нового спектакля художественного руководителя Александринского театра стал исторический роман Юрия Тынянова «Смерть Вазир-Мухтара», посвященный великому русскому драматургу Александру Сергеевичу Грибоедову (4 (15) января </w:t>
      </w:r>
      <w:r w:rsidR="00680253" w:rsidRPr="00680253">
        <w:rPr>
          <w:rFonts w:ascii="Cambria" w:hAnsi="Cambria"/>
          <w:sz w:val="28"/>
          <w:szCs w:val="28"/>
        </w:rPr>
        <w:t>—</w:t>
      </w:r>
      <w:r w:rsidR="00680253">
        <w:rPr>
          <w:rFonts w:ascii="Cambria" w:hAnsi="Cambria"/>
          <w:sz w:val="28"/>
          <w:szCs w:val="28"/>
        </w:rPr>
        <w:t xml:space="preserve"> </w:t>
      </w:r>
      <w:r w:rsidRPr="00C52108">
        <w:rPr>
          <w:rFonts w:ascii="Cambria" w:hAnsi="Cambria"/>
          <w:sz w:val="28"/>
          <w:szCs w:val="28"/>
        </w:rPr>
        <w:t>30 января (11 февраля) 1829).</w:t>
      </w:r>
      <w:r w:rsidR="005C074D">
        <w:rPr>
          <w:rFonts w:ascii="Cambria" w:hAnsi="Cambria"/>
          <w:sz w:val="28"/>
          <w:szCs w:val="28"/>
        </w:rPr>
        <w:t xml:space="preserve"> </w:t>
      </w:r>
      <w:r w:rsidR="002D1AF6" w:rsidRPr="00C52108">
        <w:rPr>
          <w:rFonts w:ascii="Cambria" w:hAnsi="Cambria"/>
          <w:sz w:val="28"/>
          <w:szCs w:val="28"/>
        </w:rPr>
        <w:t xml:space="preserve"> </w:t>
      </w:r>
    </w:p>
    <w:p w:rsidR="0081006A" w:rsidRDefault="0081006A" w:rsidP="009511B9">
      <w:pPr>
        <w:spacing w:after="0"/>
        <w:jc w:val="both"/>
        <w:rPr>
          <w:rFonts w:ascii="Cambria" w:hAnsi="Cambria"/>
          <w:sz w:val="28"/>
          <w:szCs w:val="28"/>
        </w:rPr>
      </w:pPr>
    </w:p>
    <w:p w:rsidR="006E6926" w:rsidRPr="006E6926" w:rsidRDefault="006E6926" w:rsidP="009511B9">
      <w:pPr>
        <w:spacing w:after="0"/>
        <w:jc w:val="both"/>
        <w:rPr>
          <w:rFonts w:ascii="Cambria" w:hAnsi="Cambria"/>
          <w:sz w:val="28"/>
          <w:szCs w:val="28"/>
        </w:rPr>
      </w:pPr>
      <w:r>
        <w:rPr>
          <w:rFonts w:ascii="Cambria" w:hAnsi="Cambria"/>
          <w:sz w:val="28"/>
          <w:szCs w:val="28"/>
        </w:rPr>
        <w:t xml:space="preserve">«Последний год» </w:t>
      </w:r>
      <w:r w:rsidR="00680253" w:rsidRPr="00680253">
        <w:rPr>
          <w:rFonts w:ascii="Cambria" w:hAnsi="Cambria"/>
          <w:sz w:val="28"/>
          <w:szCs w:val="28"/>
        </w:rPr>
        <w:t>—</w:t>
      </w:r>
      <w:r>
        <w:rPr>
          <w:rFonts w:ascii="Cambria" w:hAnsi="Cambria"/>
          <w:sz w:val="28"/>
          <w:szCs w:val="28"/>
        </w:rPr>
        <w:t xml:space="preserve"> перв</w:t>
      </w:r>
      <w:r w:rsidR="00CF12AB">
        <w:rPr>
          <w:rFonts w:ascii="Cambria" w:hAnsi="Cambria"/>
          <w:sz w:val="28"/>
          <w:szCs w:val="28"/>
        </w:rPr>
        <w:t xml:space="preserve">ый </w:t>
      </w:r>
      <w:r>
        <w:rPr>
          <w:rFonts w:ascii="Cambria" w:hAnsi="Cambria"/>
          <w:sz w:val="28"/>
          <w:szCs w:val="28"/>
        </w:rPr>
        <w:t>спектакль, который будет создан на Александринской сцене в 271 сезоне. Далее в творческих планах</w:t>
      </w:r>
      <w:r w:rsidRPr="006E6926">
        <w:rPr>
          <w:rFonts w:ascii="Cambria" w:hAnsi="Cambria"/>
          <w:sz w:val="28"/>
          <w:szCs w:val="28"/>
        </w:rPr>
        <w:t xml:space="preserve">: новый спектакль Валерия Фокина «Цирк “Модерн”» по пьесе Евгения </w:t>
      </w:r>
      <w:proofErr w:type="spellStart"/>
      <w:r w:rsidRPr="006E6926">
        <w:rPr>
          <w:rFonts w:ascii="Cambria" w:hAnsi="Cambria"/>
          <w:sz w:val="28"/>
          <w:szCs w:val="28"/>
        </w:rPr>
        <w:t>Водолазкина</w:t>
      </w:r>
      <w:proofErr w:type="spellEnd"/>
      <w:r w:rsidRPr="006E6926">
        <w:rPr>
          <w:rFonts w:ascii="Cambria" w:hAnsi="Cambria"/>
          <w:sz w:val="28"/>
          <w:szCs w:val="28"/>
        </w:rPr>
        <w:t xml:space="preserve"> (февраль 2027), спектакль Андрея Калинина «Как вам это понравится» по пьесе У. Шекспира</w:t>
      </w:r>
      <w:r>
        <w:rPr>
          <w:rFonts w:ascii="Cambria" w:hAnsi="Cambria"/>
          <w:sz w:val="28"/>
          <w:szCs w:val="28"/>
        </w:rPr>
        <w:t xml:space="preserve"> (январь, 2027)</w:t>
      </w:r>
      <w:r w:rsidRPr="006E6926">
        <w:rPr>
          <w:rFonts w:ascii="Cambria" w:hAnsi="Cambria"/>
          <w:sz w:val="28"/>
          <w:szCs w:val="28"/>
        </w:rPr>
        <w:t>, моноспектакли народного артиста России Игоря Волкова и заслуженной артистки России Елены Немзер</w:t>
      </w:r>
      <w:r>
        <w:rPr>
          <w:rFonts w:ascii="Cambria" w:hAnsi="Cambria"/>
          <w:sz w:val="28"/>
          <w:szCs w:val="28"/>
        </w:rPr>
        <w:t xml:space="preserve"> и другие работы</w:t>
      </w:r>
      <w:r w:rsidRPr="006E6926">
        <w:rPr>
          <w:rFonts w:ascii="Cambria" w:hAnsi="Cambria"/>
          <w:sz w:val="28"/>
          <w:szCs w:val="28"/>
        </w:rPr>
        <w:t xml:space="preserve">. </w:t>
      </w:r>
    </w:p>
    <w:p w:rsidR="006E6926" w:rsidRDefault="006E6926" w:rsidP="009511B9">
      <w:pPr>
        <w:spacing w:after="0"/>
        <w:jc w:val="both"/>
        <w:rPr>
          <w:rFonts w:ascii="Cambria" w:hAnsi="Cambria"/>
          <w:i/>
          <w:sz w:val="28"/>
          <w:szCs w:val="28"/>
        </w:rPr>
      </w:pPr>
      <w:r w:rsidRPr="006E6926">
        <w:rPr>
          <w:rFonts w:ascii="Cambria" w:hAnsi="Cambria"/>
          <w:i/>
          <w:sz w:val="28"/>
          <w:szCs w:val="28"/>
        </w:rPr>
        <w:t>Творческие планы Александринского театра 271 сезон</w:t>
      </w:r>
      <w:r>
        <w:rPr>
          <w:rFonts w:ascii="Cambria" w:hAnsi="Cambria"/>
          <w:i/>
          <w:sz w:val="28"/>
          <w:szCs w:val="28"/>
        </w:rPr>
        <w:t>а</w:t>
      </w:r>
      <w:r w:rsidRPr="006E6926">
        <w:rPr>
          <w:rFonts w:ascii="Cambria" w:hAnsi="Cambria"/>
          <w:i/>
          <w:sz w:val="28"/>
          <w:szCs w:val="28"/>
        </w:rPr>
        <w:t xml:space="preserve"> будут </w:t>
      </w:r>
      <w:r>
        <w:rPr>
          <w:rFonts w:ascii="Cambria" w:hAnsi="Cambria"/>
          <w:i/>
          <w:sz w:val="28"/>
          <w:szCs w:val="28"/>
        </w:rPr>
        <w:t xml:space="preserve">подробно </w:t>
      </w:r>
      <w:r w:rsidRPr="006E6926">
        <w:rPr>
          <w:rFonts w:ascii="Cambria" w:hAnsi="Cambria"/>
          <w:i/>
          <w:sz w:val="28"/>
          <w:szCs w:val="28"/>
        </w:rPr>
        <w:t xml:space="preserve">объявлены 30 августа 2026 г.  </w:t>
      </w:r>
    </w:p>
    <w:p w:rsidR="0081006A" w:rsidRPr="006E6926" w:rsidRDefault="0081006A" w:rsidP="009511B9">
      <w:pPr>
        <w:spacing w:after="0"/>
        <w:jc w:val="both"/>
        <w:rPr>
          <w:rFonts w:ascii="Cambria" w:hAnsi="Cambria"/>
          <w:i/>
          <w:sz w:val="28"/>
          <w:szCs w:val="28"/>
        </w:rPr>
      </w:pPr>
    </w:p>
    <w:p w:rsidR="00FE557F" w:rsidRPr="00C52108" w:rsidRDefault="006E6926" w:rsidP="009511B9">
      <w:pPr>
        <w:spacing w:after="0"/>
        <w:jc w:val="both"/>
        <w:rPr>
          <w:rFonts w:ascii="Cambria" w:hAnsi="Cambria"/>
          <w:sz w:val="28"/>
          <w:szCs w:val="28"/>
        </w:rPr>
      </w:pPr>
      <w:r>
        <w:rPr>
          <w:rFonts w:ascii="Cambria" w:hAnsi="Cambria"/>
          <w:sz w:val="28"/>
          <w:szCs w:val="28"/>
        </w:rPr>
        <w:t xml:space="preserve">В фестивальной афише, </w:t>
      </w:r>
      <w:r w:rsidRPr="00CF12AB">
        <w:rPr>
          <w:rFonts w:ascii="Cambria" w:hAnsi="Cambria"/>
          <w:b/>
          <w:sz w:val="28"/>
          <w:szCs w:val="28"/>
        </w:rPr>
        <w:t xml:space="preserve">в </w:t>
      </w:r>
      <w:r w:rsidR="00770A32" w:rsidRPr="00CF12AB">
        <w:rPr>
          <w:rFonts w:ascii="Cambria" w:hAnsi="Cambria"/>
          <w:b/>
          <w:sz w:val="28"/>
          <w:szCs w:val="28"/>
        </w:rPr>
        <w:t xml:space="preserve"> программе, посвященной юбилею Валерия Фокина, </w:t>
      </w:r>
      <w:r w:rsidR="00770A32" w:rsidRPr="00C52108">
        <w:rPr>
          <w:rFonts w:ascii="Cambria" w:hAnsi="Cambria"/>
          <w:sz w:val="28"/>
          <w:szCs w:val="28"/>
        </w:rPr>
        <w:t xml:space="preserve">помимо двух указанных в основной программе премьер </w:t>
      </w:r>
      <w:r w:rsidR="00FE557F" w:rsidRPr="00C52108">
        <w:rPr>
          <w:rFonts w:ascii="Cambria" w:hAnsi="Cambria"/>
          <w:sz w:val="28"/>
          <w:szCs w:val="28"/>
        </w:rPr>
        <w:t>будет показаны еще 7 спектаклей мастера</w:t>
      </w:r>
      <w:r w:rsidR="00770A32" w:rsidRPr="00C52108">
        <w:rPr>
          <w:rFonts w:ascii="Cambria" w:hAnsi="Cambria"/>
          <w:sz w:val="28"/>
          <w:szCs w:val="28"/>
        </w:rPr>
        <w:t>, созданны</w:t>
      </w:r>
      <w:r>
        <w:rPr>
          <w:rFonts w:ascii="Cambria" w:hAnsi="Cambria"/>
          <w:sz w:val="28"/>
          <w:szCs w:val="28"/>
        </w:rPr>
        <w:t>е</w:t>
      </w:r>
      <w:r w:rsidR="00770A32" w:rsidRPr="00C52108">
        <w:rPr>
          <w:rFonts w:ascii="Cambria" w:hAnsi="Cambria"/>
          <w:sz w:val="28"/>
          <w:szCs w:val="28"/>
        </w:rPr>
        <w:t xml:space="preserve"> в </w:t>
      </w:r>
      <w:r>
        <w:rPr>
          <w:rFonts w:ascii="Cambria" w:hAnsi="Cambria"/>
          <w:sz w:val="28"/>
          <w:szCs w:val="28"/>
        </w:rPr>
        <w:t xml:space="preserve">Александринском театре в </w:t>
      </w:r>
      <w:r w:rsidR="00770A32" w:rsidRPr="00C52108">
        <w:rPr>
          <w:rFonts w:ascii="Cambria" w:hAnsi="Cambria"/>
          <w:sz w:val="28"/>
          <w:szCs w:val="28"/>
        </w:rPr>
        <w:t>разные годы</w:t>
      </w:r>
      <w:r w:rsidR="00FE557F" w:rsidRPr="00C52108">
        <w:rPr>
          <w:rFonts w:ascii="Cambria" w:hAnsi="Cambria"/>
          <w:sz w:val="28"/>
          <w:szCs w:val="28"/>
        </w:rPr>
        <w:t xml:space="preserve">: «Мейерхольд. Чужой театр» (4, 5 сентября), «Иов» (6 сентября), «Рождение Сталина» (9 сентября), «Женитьба» (15 сентября), «Гамлет» (17 сентября), «Блаженная Ксения. История любви» (23 сентября), «Честная женщина» (29 сентября). </w:t>
      </w:r>
      <w:r w:rsidR="00770A32" w:rsidRPr="00C52108">
        <w:rPr>
          <w:rFonts w:ascii="Cambria" w:hAnsi="Cambria"/>
          <w:sz w:val="28"/>
          <w:szCs w:val="28"/>
        </w:rPr>
        <w:t xml:space="preserve"> </w:t>
      </w:r>
      <w:r w:rsidR="002D1AF6" w:rsidRPr="00C52108">
        <w:rPr>
          <w:rFonts w:ascii="Cambria" w:hAnsi="Cambria"/>
          <w:sz w:val="28"/>
          <w:szCs w:val="28"/>
        </w:rPr>
        <w:t xml:space="preserve">Состоятся </w:t>
      </w:r>
      <w:r w:rsidR="00A61051">
        <w:rPr>
          <w:rFonts w:ascii="Cambria" w:hAnsi="Cambria"/>
          <w:sz w:val="28"/>
          <w:szCs w:val="28"/>
        </w:rPr>
        <w:t xml:space="preserve">специальные </w:t>
      </w:r>
      <w:r w:rsidR="00770A32" w:rsidRPr="00C52108">
        <w:rPr>
          <w:rFonts w:ascii="Cambria" w:hAnsi="Cambria"/>
          <w:sz w:val="28"/>
          <w:szCs w:val="28"/>
        </w:rPr>
        <w:t>показ</w:t>
      </w:r>
      <w:r w:rsidR="002D1AF6" w:rsidRPr="00C52108">
        <w:rPr>
          <w:rFonts w:ascii="Cambria" w:hAnsi="Cambria"/>
          <w:sz w:val="28"/>
          <w:szCs w:val="28"/>
        </w:rPr>
        <w:t>ы</w:t>
      </w:r>
      <w:r w:rsidR="00770A32" w:rsidRPr="00C52108">
        <w:rPr>
          <w:rFonts w:ascii="Cambria" w:hAnsi="Cambria"/>
          <w:sz w:val="28"/>
          <w:szCs w:val="28"/>
        </w:rPr>
        <w:t xml:space="preserve"> фильма «</w:t>
      </w:r>
      <w:proofErr w:type="spellStart"/>
      <w:r w:rsidR="00770A32" w:rsidRPr="00C52108">
        <w:rPr>
          <w:rFonts w:ascii="Cambria" w:hAnsi="Cambria"/>
          <w:sz w:val="28"/>
          <w:szCs w:val="28"/>
        </w:rPr>
        <w:t>Петрополис</w:t>
      </w:r>
      <w:proofErr w:type="spellEnd"/>
      <w:r w:rsidR="00770A32" w:rsidRPr="00C52108">
        <w:rPr>
          <w:rFonts w:ascii="Cambria" w:hAnsi="Cambria"/>
          <w:sz w:val="28"/>
          <w:szCs w:val="28"/>
        </w:rPr>
        <w:t>»</w:t>
      </w:r>
      <w:r w:rsidR="00770A32" w:rsidRPr="00C52108">
        <w:rPr>
          <w:rFonts w:ascii="Cambria" w:hAnsi="Cambria"/>
          <w:b/>
          <w:sz w:val="28"/>
          <w:szCs w:val="28"/>
        </w:rPr>
        <w:t xml:space="preserve"> </w:t>
      </w:r>
      <w:r w:rsidR="00770A32" w:rsidRPr="00C52108">
        <w:rPr>
          <w:rFonts w:ascii="Cambria" w:hAnsi="Cambria"/>
          <w:sz w:val="28"/>
          <w:szCs w:val="28"/>
        </w:rPr>
        <w:t>(2021) и видеоверси</w:t>
      </w:r>
      <w:r w:rsidR="00A61051">
        <w:rPr>
          <w:rFonts w:ascii="Cambria" w:hAnsi="Cambria"/>
          <w:sz w:val="28"/>
          <w:szCs w:val="28"/>
        </w:rPr>
        <w:t>и</w:t>
      </w:r>
      <w:r w:rsidR="00770A32" w:rsidRPr="00C52108">
        <w:rPr>
          <w:rFonts w:ascii="Cambria" w:hAnsi="Cambria"/>
          <w:sz w:val="28"/>
          <w:szCs w:val="28"/>
        </w:rPr>
        <w:t xml:space="preserve"> спектакля </w:t>
      </w:r>
      <w:r w:rsidR="00770A32" w:rsidRPr="005C074D">
        <w:rPr>
          <w:rFonts w:ascii="Cambria" w:hAnsi="Cambria"/>
          <w:sz w:val="28"/>
          <w:szCs w:val="28"/>
        </w:rPr>
        <w:t>«Последняя ночь последнего царя» (1996), лекции и творческ</w:t>
      </w:r>
      <w:r w:rsidR="00770A32" w:rsidRPr="00C52108">
        <w:rPr>
          <w:rFonts w:ascii="Cambria" w:hAnsi="Cambria"/>
          <w:sz w:val="28"/>
          <w:szCs w:val="28"/>
        </w:rPr>
        <w:t xml:space="preserve">ие встречи.  </w:t>
      </w:r>
    </w:p>
    <w:p w:rsidR="002D1AF6" w:rsidRPr="005C074D" w:rsidRDefault="002D1AF6" w:rsidP="009511B9">
      <w:pPr>
        <w:spacing w:after="0"/>
        <w:jc w:val="both"/>
        <w:rPr>
          <w:rFonts w:ascii="Cambria" w:hAnsi="Cambria"/>
          <w:i/>
          <w:sz w:val="28"/>
          <w:szCs w:val="28"/>
        </w:rPr>
      </w:pPr>
      <w:r w:rsidRPr="00663E7C">
        <w:rPr>
          <w:rFonts w:ascii="Cambria" w:hAnsi="Cambria"/>
          <w:sz w:val="28"/>
          <w:szCs w:val="28"/>
        </w:rPr>
        <w:t>Полная афиша лекци</w:t>
      </w:r>
      <w:r w:rsidR="00CF12AB" w:rsidRPr="00663E7C">
        <w:rPr>
          <w:rFonts w:ascii="Cambria" w:hAnsi="Cambria"/>
          <w:sz w:val="28"/>
          <w:szCs w:val="28"/>
        </w:rPr>
        <w:t>й</w:t>
      </w:r>
      <w:r w:rsidR="00663E7C">
        <w:rPr>
          <w:rFonts w:ascii="Cambria" w:hAnsi="Cambria"/>
          <w:sz w:val="28"/>
          <w:szCs w:val="28"/>
        </w:rPr>
        <w:t xml:space="preserve"> и </w:t>
      </w:r>
      <w:r w:rsidRPr="00663E7C">
        <w:rPr>
          <w:rFonts w:ascii="Cambria" w:hAnsi="Cambria"/>
          <w:sz w:val="28"/>
          <w:szCs w:val="28"/>
        </w:rPr>
        <w:t>творчески</w:t>
      </w:r>
      <w:r w:rsidR="00CF12AB" w:rsidRPr="00663E7C">
        <w:rPr>
          <w:rFonts w:ascii="Cambria" w:hAnsi="Cambria"/>
          <w:sz w:val="28"/>
          <w:szCs w:val="28"/>
        </w:rPr>
        <w:t>х</w:t>
      </w:r>
      <w:r w:rsidRPr="00663E7C">
        <w:rPr>
          <w:rFonts w:ascii="Cambria" w:hAnsi="Cambria"/>
          <w:sz w:val="28"/>
          <w:szCs w:val="28"/>
        </w:rPr>
        <w:t xml:space="preserve"> встреч, </w:t>
      </w:r>
      <w:r w:rsidR="00CF12AB" w:rsidRPr="00663E7C">
        <w:rPr>
          <w:rFonts w:ascii="Cambria" w:hAnsi="Cambria"/>
          <w:sz w:val="28"/>
          <w:szCs w:val="28"/>
        </w:rPr>
        <w:t xml:space="preserve">организованных в рамках фестиваля будет </w:t>
      </w:r>
      <w:r w:rsidRPr="00663E7C">
        <w:rPr>
          <w:rFonts w:ascii="Cambria" w:hAnsi="Cambria"/>
          <w:sz w:val="28"/>
          <w:szCs w:val="28"/>
        </w:rPr>
        <w:t>объявлена дополнительно,</w:t>
      </w:r>
      <w:r w:rsidRPr="005C074D">
        <w:rPr>
          <w:rFonts w:ascii="Cambria" w:hAnsi="Cambria"/>
          <w:i/>
          <w:sz w:val="28"/>
          <w:szCs w:val="28"/>
        </w:rPr>
        <w:t xml:space="preserve"> эти события будут доступны по регистрации.  </w:t>
      </w:r>
    </w:p>
    <w:p w:rsidR="00663E7C" w:rsidRDefault="00663E7C" w:rsidP="009511B9">
      <w:pPr>
        <w:spacing w:after="0"/>
        <w:jc w:val="both"/>
        <w:rPr>
          <w:rFonts w:ascii="Cambria" w:hAnsi="Cambria"/>
          <w:i/>
          <w:sz w:val="28"/>
          <w:szCs w:val="28"/>
        </w:rPr>
      </w:pPr>
    </w:p>
    <w:p w:rsidR="00663E7C" w:rsidRDefault="003A6A51" w:rsidP="009511B9">
      <w:pPr>
        <w:spacing w:after="0"/>
        <w:jc w:val="both"/>
        <w:rPr>
          <w:rFonts w:ascii="Cambria" w:hAnsi="Cambria"/>
          <w:i/>
          <w:sz w:val="28"/>
          <w:szCs w:val="28"/>
        </w:rPr>
      </w:pPr>
      <w:r w:rsidRPr="005C074D">
        <w:rPr>
          <w:rFonts w:ascii="Cambria" w:hAnsi="Cambria"/>
          <w:i/>
          <w:sz w:val="28"/>
          <w:szCs w:val="28"/>
        </w:rPr>
        <w:t xml:space="preserve">Продажи билетов на спектакли </w:t>
      </w:r>
      <w:r w:rsidR="002D1AF6" w:rsidRPr="005C074D">
        <w:rPr>
          <w:rFonts w:ascii="Cambria" w:hAnsi="Cambria"/>
          <w:i/>
          <w:sz w:val="28"/>
          <w:szCs w:val="28"/>
          <w:lang w:val="en-US"/>
        </w:rPr>
        <w:t>XVII</w:t>
      </w:r>
      <w:r w:rsidR="002D1AF6" w:rsidRPr="005C074D">
        <w:rPr>
          <w:rFonts w:ascii="Cambria" w:hAnsi="Cambria"/>
          <w:i/>
          <w:sz w:val="28"/>
          <w:szCs w:val="28"/>
        </w:rPr>
        <w:t xml:space="preserve"> Международного театрального фестиваля </w:t>
      </w:r>
      <w:r w:rsidR="005C074D">
        <w:rPr>
          <w:rFonts w:ascii="Cambria" w:hAnsi="Cambria"/>
          <w:i/>
          <w:sz w:val="28"/>
          <w:szCs w:val="28"/>
        </w:rPr>
        <w:t xml:space="preserve">«Александринский» </w:t>
      </w:r>
      <w:r w:rsidRPr="005C074D">
        <w:rPr>
          <w:rFonts w:ascii="Cambria" w:hAnsi="Cambria"/>
          <w:i/>
          <w:sz w:val="28"/>
          <w:szCs w:val="28"/>
        </w:rPr>
        <w:t>стартуют 30 июня</w:t>
      </w:r>
      <w:r w:rsidR="005C074D" w:rsidRPr="005C074D">
        <w:rPr>
          <w:rFonts w:ascii="Cambria" w:hAnsi="Cambria"/>
          <w:i/>
          <w:sz w:val="28"/>
          <w:szCs w:val="28"/>
        </w:rPr>
        <w:t xml:space="preserve"> 2026 г</w:t>
      </w:r>
      <w:r w:rsidRPr="005C074D">
        <w:rPr>
          <w:rFonts w:ascii="Cambria" w:hAnsi="Cambria"/>
          <w:i/>
          <w:sz w:val="28"/>
          <w:szCs w:val="28"/>
        </w:rPr>
        <w:t xml:space="preserve">. </w:t>
      </w:r>
    </w:p>
    <w:p w:rsidR="00663E7C" w:rsidRDefault="00663E7C" w:rsidP="009511B9">
      <w:pPr>
        <w:spacing w:after="0"/>
        <w:jc w:val="both"/>
        <w:rPr>
          <w:rFonts w:ascii="Cambria" w:hAnsi="Cambria"/>
          <w:i/>
          <w:sz w:val="28"/>
          <w:szCs w:val="28"/>
        </w:rPr>
      </w:pPr>
    </w:p>
    <w:p w:rsidR="002D1AF6" w:rsidRPr="005C074D" w:rsidRDefault="00663E7C" w:rsidP="009511B9">
      <w:pPr>
        <w:spacing w:after="0"/>
        <w:jc w:val="both"/>
        <w:rPr>
          <w:rFonts w:ascii="Cambria" w:hAnsi="Cambria"/>
          <w:i/>
          <w:sz w:val="28"/>
          <w:szCs w:val="28"/>
        </w:rPr>
      </w:pPr>
      <w:r w:rsidRPr="00663E7C">
        <w:rPr>
          <w:rFonts w:ascii="Cambria" w:hAnsi="Cambria"/>
          <w:sz w:val="28"/>
          <w:szCs w:val="28"/>
        </w:rPr>
        <w:t xml:space="preserve">Подробнее о программе фестиваля и первых премьера 271 сезона на сайте </w:t>
      </w:r>
      <w:r w:rsidRPr="00663E7C">
        <w:rPr>
          <w:rFonts w:ascii="Cambria" w:hAnsi="Cambria"/>
          <w:i/>
          <w:sz w:val="28"/>
          <w:szCs w:val="28"/>
        </w:rPr>
        <w:t>— www.alexandrinsky.ru</w:t>
      </w:r>
    </w:p>
    <w:p w:rsidR="002D1AF6" w:rsidRPr="005C074D" w:rsidRDefault="003A6A51" w:rsidP="009511B9">
      <w:pPr>
        <w:spacing w:after="0"/>
        <w:jc w:val="both"/>
        <w:rPr>
          <w:rFonts w:ascii="Cambria" w:hAnsi="Cambria"/>
          <w:b/>
          <w:sz w:val="28"/>
          <w:szCs w:val="28"/>
        </w:rPr>
      </w:pPr>
      <w:r w:rsidRPr="005C074D">
        <w:rPr>
          <w:rFonts w:ascii="Cambria" w:hAnsi="Cambria"/>
          <w:b/>
          <w:sz w:val="28"/>
          <w:szCs w:val="28"/>
        </w:rPr>
        <w:t xml:space="preserve">30 июня </w:t>
      </w:r>
      <w:r w:rsidR="002D1AF6" w:rsidRPr="005C074D">
        <w:rPr>
          <w:rFonts w:ascii="Cambria" w:hAnsi="Cambria"/>
          <w:b/>
          <w:sz w:val="28"/>
          <w:szCs w:val="28"/>
        </w:rPr>
        <w:t xml:space="preserve">2026 г. </w:t>
      </w:r>
      <w:r w:rsidR="002D1AF6" w:rsidRPr="00663E7C">
        <w:rPr>
          <w:rFonts w:ascii="Cambria" w:hAnsi="Cambria"/>
          <w:sz w:val="28"/>
          <w:szCs w:val="28"/>
        </w:rPr>
        <w:t>Александринский театр</w:t>
      </w:r>
      <w:r w:rsidR="002D1AF6" w:rsidRPr="005C074D">
        <w:rPr>
          <w:rFonts w:ascii="Cambria" w:hAnsi="Cambria"/>
          <w:b/>
          <w:sz w:val="28"/>
          <w:szCs w:val="28"/>
        </w:rPr>
        <w:t xml:space="preserve"> </w:t>
      </w:r>
      <w:r w:rsidRPr="005C074D">
        <w:rPr>
          <w:rFonts w:ascii="Cambria" w:hAnsi="Cambria"/>
          <w:b/>
          <w:sz w:val="28"/>
          <w:szCs w:val="28"/>
        </w:rPr>
        <w:t>заверш</w:t>
      </w:r>
      <w:r w:rsidR="002D1AF6" w:rsidRPr="005C074D">
        <w:rPr>
          <w:rFonts w:ascii="Cambria" w:hAnsi="Cambria"/>
          <w:b/>
          <w:sz w:val="28"/>
          <w:szCs w:val="28"/>
        </w:rPr>
        <w:t xml:space="preserve">ает 270 сезон </w:t>
      </w:r>
      <w:r w:rsidR="002D1AF6" w:rsidRPr="00663E7C">
        <w:rPr>
          <w:rFonts w:ascii="Cambria" w:hAnsi="Cambria"/>
          <w:sz w:val="28"/>
          <w:szCs w:val="28"/>
        </w:rPr>
        <w:t xml:space="preserve">показом </w:t>
      </w:r>
      <w:r w:rsidR="00E20D47" w:rsidRPr="00663E7C">
        <w:rPr>
          <w:rFonts w:ascii="Cambria" w:hAnsi="Cambria"/>
          <w:sz w:val="28"/>
          <w:szCs w:val="28"/>
        </w:rPr>
        <w:t>спектакл</w:t>
      </w:r>
      <w:r w:rsidR="002D1AF6" w:rsidRPr="00663E7C">
        <w:rPr>
          <w:rFonts w:ascii="Cambria" w:hAnsi="Cambria"/>
          <w:sz w:val="28"/>
          <w:szCs w:val="28"/>
        </w:rPr>
        <w:t>я</w:t>
      </w:r>
      <w:r w:rsidR="00663E7C">
        <w:rPr>
          <w:rFonts w:ascii="Cambria" w:hAnsi="Cambria"/>
          <w:sz w:val="28"/>
          <w:szCs w:val="28"/>
        </w:rPr>
        <w:t xml:space="preserve"> </w:t>
      </w:r>
      <w:r w:rsidR="00E20D47" w:rsidRPr="00663E7C">
        <w:rPr>
          <w:rFonts w:ascii="Cambria" w:hAnsi="Cambria"/>
          <w:sz w:val="28"/>
          <w:szCs w:val="28"/>
        </w:rPr>
        <w:t>«На дне».</w:t>
      </w:r>
      <w:r w:rsidR="00E20D47" w:rsidRPr="00C52108">
        <w:rPr>
          <w:rFonts w:ascii="Cambria" w:hAnsi="Cambria"/>
          <w:sz w:val="28"/>
          <w:szCs w:val="28"/>
        </w:rPr>
        <w:t xml:space="preserve"> Т</w:t>
      </w:r>
      <w:r w:rsidRPr="00C52108">
        <w:rPr>
          <w:rFonts w:ascii="Cambria" w:hAnsi="Cambria"/>
          <w:sz w:val="28"/>
          <w:szCs w:val="28"/>
        </w:rPr>
        <w:t>руппа уходит в отпуск,</w:t>
      </w:r>
      <w:r w:rsidR="00E20D47" w:rsidRPr="00C52108">
        <w:rPr>
          <w:rFonts w:ascii="Cambria" w:hAnsi="Cambria"/>
          <w:sz w:val="28"/>
          <w:szCs w:val="28"/>
        </w:rPr>
        <w:t xml:space="preserve"> </w:t>
      </w:r>
      <w:r w:rsidRPr="00C52108">
        <w:rPr>
          <w:rFonts w:ascii="Cambria" w:hAnsi="Cambria"/>
          <w:sz w:val="28"/>
          <w:szCs w:val="28"/>
        </w:rPr>
        <w:t xml:space="preserve">но </w:t>
      </w:r>
      <w:r w:rsidRPr="005C074D">
        <w:rPr>
          <w:rFonts w:ascii="Cambria" w:hAnsi="Cambria"/>
          <w:b/>
          <w:sz w:val="28"/>
          <w:szCs w:val="28"/>
        </w:rPr>
        <w:t>Новая сцена продолж</w:t>
      </w:r>
      <w:r w:rsidR="009511B9">
        <w:rPr>
          <w:rFonts w:ascii="Cambria" w:hAnsi="Cambria"/>
          <w:b/>
          <w:sz w:val="28"/>
          <w:szCs w:val="28"/>
        </w:rPr>
        <w:t>и</w:t>
      </w:r>
      <w:r w:rsidRPr="005C074D">
        <w:rPr>
          <w:rFonts w:ascii="Cambria" w:hAnsi="Cambria"/>
          <w:b/>
          <w:sz w:val="28"/>
          <w:szCs w:val="28"/>
        </w:rPr>
        <w:t>т работать</w:t>
      </w:r>
      <w:r w:rsidR="002D1AF6" w:rsidRPr="005C074D">
        <w:rPr>
          <w:rFonts w:ascii="Cambria" w:hAnsi="Cambria"/>
          <w:b/>
          <w:sz w:val="28"/>
          <w:szCs w:val="28"/>
        </w:rPr>
        <w:t>.</w:t>
      </w:r>
    </w:p>
    <w:p w:rsidR="002D1AF6" w:rsidRPr="00C52108" w:rsidRDefault="002D1AF6" w:rsidP="009511B9">
      <w:pPr>
        <w:spacing w:after="0"/>
        <w:jc w:val="both"/>
        <w:rPr>
          <w:rFonts w:ascii="Cambria" w:hAnsi="Cambria"/>
          <w:sz w:val="28"/>
          <w:szCs w:val="28"/>
        </w:rPr>
      </w:pPr>
      <w:r w:rsidRPr="00C52108">
        <w:rPr>
          <w:rFonts w:ascii="Cambria" w:hAnsi="Cambria"/>
          <w:sz w:val="28"/>
          <w:szCs w:val="28"/>
        </w:rPr>
        <w:t xml:space="preserve">11 июля Александринский театр примет участие в праздничной программе, приуроченной к 200-летию парка Александрия музея-заповедника «Петергоф», с проектом </w:t>
      </w:r>
      <w:r w:rsidRPr="005C074D">
        <w:rPr>
          <w:rFonts w:ascii="Cambria" w:hAnsi="Cambria"/>
          <w:b/>
          <w:sz w:val="28"/>
          <w:szCs w:val="28"/>
        </w:rPr>
        <w:t>«Александринский в Александрии. Театральная суббота».</w:t>
      </w:r>
      <w:r w:rsidRPr="00C52108">
        <w:rPr>
          <w:rFonts w:ascii="Cambria" w:hAnsi="Cambria"/>
          <w:sz w:val="28"/>
          <w:szCs w:val="28"/>
        </w:rPr>
        <w:t xml:space="preserve"> Мероприятие посвящено дню рождения императрицы Александры Фёдоровны, супруги Николая I. </w:t>
      </w:r>
    </w:p>
    <w:p w:rsidR="002D1AF6" w:rsidRPr="00C52108" w:rsidRDefault="002D1AF6" w:rsidP="009511B9">
      <w:pPr>
        <w:spacing w:after="0"/>
        <w:jc w:val="both"/>
        <w:rPr>
          <w:rFonts w:ascii="Cambria" w:hAnsi="Cambria"/>
          <w:sz w:val="28"/>
          <w:szCs w:val="28"/>
        </w:rPr>
      </w:pPr>
      <w:r w:rsidRPr="00C52108">
        <w:rPr>
          <w:rFonts w:ascii="Cambria" w:hAnsi="Cambria"/>
          <w:sz w:val="28"/>
          <w:szCs w:val="28"/>
        </w:rPr>
        <w:t xml:space="preserve">В течение субботы 11 июля пройдут экскурсии, лекции, </w:t>
      </w:r>
      <w:proofErr w:type="gramStart"/>
      <w:r w:rsidRPr="00C52108">
        <w:rPr>
          <w:rFonts w:ascii="Cambria" w:hAnsi="Cambria"/>
          <w:sz w:val="28"/>
          <w:szCs w:val="28"/>
        </w:rPr>
        <w:t>сайт-специфик</w:t>
      </w:r>
      <w:proofErr w:type="gramEnd"/>
      <w:r w:rsidRPr="00C52108">
        <w:rPr>
          <w:rFonts w:ascii="Cambria" w:hAnsi="Cambria"/>
          <w:sz w:val="28"/>
          <w:szCs w:val="28"/>
        </w:rPr>
        <w:t xml:space="preserve"> перформанс «Пророчества перелетных птиц» (будет показан дважды)</w:t>
      </w:r>
      <w:r w:rsidR="005C074D">
        <w:rPr>
          <w:rFonts w:ascii="Cambria" w:hAnsi="Cambria"/>
          <w:sz w:val="28"/>
          <w:szCs w:val="28"/>
        </w:rPr>
        <w:t xml:space="preserve">             </w:t>
      </w:r>
      <w:r w:rsidRPr="00C52108">
        <w:rPr>
          <w:rFonts w:ascii="Cambria" w:hAnsi="Cambria"/>
          <w:sz w:val="28"/>
          <w:szCs w:val="28"/>
        </w:rPr>
        <w:t>и «Концерт на лугу», где музыкальные произведения, звучавшие на сцене театра и написанные для знаковых спектаклей, будут исполнены Губернаторским симфоническим оркестром Санкт-Петербурга.</w:t>
      </w:r>
    </w:p>
    <w:p w:rsidR="009511B9" w:rsidRDefault="009511B9" w:rsidP="009511B9">
      <w:pPr>
        <w:spacing w:after="0"/>
        <w:jc w:val="both"/>
        <w:rPr>
          <w:rFonts w:ascii="Cambria" w:hAnsi="Cambria"/>
          <w:sz w:val="28"/>
          <w:szCs w:val="28"/>
        </w:rPr>
      </w:pPr>
    </w:p>
    <w:p w:rsidR="006E6926" w:rsidRDefault="009511B9" w:rsidP="009511B9">
      <w:pPr>
        <w:spacing w:after="0"/>
        <w:jc w:val="both"/>
        <w:rPr>
          <w:rFonts w:ascii="Cambria" w:hAnsi="Cambria"/>
          <w:sz w:val="28"/>
          <w:szCs w:val="28"/>
        </w:rPr>
      </w:pPr>
      <w:r>
        <w:rPr>
          <w:rFonts w:ascii="Cambria" w:hAnsi="Cambria"/>
          <w:sz w:val="28"/>
          <w:szCs w:val="28"/>
        </w:rPr>
        <w:t>В августе 2026 г</w:t>
      </w:r>
      <w:r w:rsidR="00663E7C">
        <w:rPr>
          <w:rFonts w:ascii="Cambria" w:hAnsi="Cambria"/>
          <w:sz w:val="28"/>
          <w:szCs w:val="28"/>
        </w:rPr>
        <w:t>.</w:t>
      </w:r>
      <w:r>
        <w:rPr>
          <w:rFonts w:ascii="Cambria" w:hAnsi="Cambria"/>
          <w:sz w:val="28"/>
          <w:szCs w:val="28"/>
        </w:rPr>
        <w:t xml:space="preserve"> п</w:t>
      </w:r>
      <w:r w:rsidR="003A6A51" w:rsidRPr="00C52108">
        <w:rPr>
          <w:rFonts w:ascii="Cambria" w:hAnsi="Cambria"/>
          <w:sz w:val="28"/>
          <w:szCs w:val="28"/>
        </w:rPr>
        <w:t>ланируется откры</w:t>
      </w:r>
      <w:r>
        <w:rPr>
          <w:rFonts w:ascii="Cambria" w:hAnsi="Cambria"/>
          <w:sz w:val="28"/>
          <w:szCs w:val="28"/>
        </w:rPr>
        <w:t>тие</w:t>
      </w:r>
      <w:r w:rsidR="003A6A51" w:rsidRPr="00C52108">
        <w:rPr>
          <w:rFonts w:ascii="Cambria" w:hAnsi="Cambria"/>
          <w:sz w:val="28"/>
          <w:szCs w:val="28"/>
        </w:rPr>
        <w:t xml:space="preserve"> Крыш</w:t>
      </w:r>
      <w:r>
        <w:rPr>
          <w:rFonts w:ascii="Cambria" w:hAnsi="Cambria"/>
          <w:sz w:val="28"/>
          <w:szCs w:val="28"/>
        </w:rPr>
        <w:t xml:space="preserve">и </w:t>
      </w:r>
      <w:r w:rsidR="003A6A51" w:rsidRPr="00C52108">
        <w:rPr>
          <w:rFonts w:ascii="Cambria" w:hAnsi="Cambria"/>
          <w:sz w:val="28"/>
          <w:szCs w:val="28"/>
        </w:rPr>
        <w:t>Новой сцены</w:t>
      </w:r>
      <w:r w:rsidR="002D1AF6" w:rsidRPr="00C52108">
        <w:rPr>
          <w:rFonts w:ascii="Cambria" w:hAnsi="Cambria"/>
          <w:sz w:val="28"/>
          <w:szCs w:val="28"/>
        </w:rPr>
        <w:t>.</w:t>
      </w:r>
    </w:p>
    <w:p w:rsidR="003A6A51" w:rsidRPr="00C52108" w:rsidRDefault="002D1AF6" w:rsidP="009511B9">
      <w:pPr>
        <w:spacing w:after="0"/>
        <w:jc w:val="both"/>
        <w:rPr>
          <w:rFonts w:ascii="Cambria" w:hAnsi="Cambria"/>
          <w:sz w:val="28"/>
          <w:szCs w:val="28"/>
        </w:rPr>
      </w:pPr>
      <w:r w:rsidRPr="00C52108">
        <w:rPr>
          <w:rFonts w:ascii="Cambria" w:hAnsi="Cambria"/>
          <w:sz w:val="28"/>
          <w:szCs w:val="28"/>
        </w:rPr>
        <w:t xml:space="preserve"> </w:t>
      </w:r>
    </w:p>
    <w:p w:rsidR="006E6926" w:rsidRPr="006E6926" w:rsidRDefault="006E6926" w:rsidP="009511B9">
      <w:pPr>
        <w:spacing w:after="0"/>
        <w:jc w:val="both"/>
        <w:rPr>
          <w:rFonts w:ascii="Cambria" w:hAnsi="Cambria"/>
          <w:b/>
          <w:sz w:val="28"/>
          <w:szCs w:val="28"/>
        </w:rPr>
      </w:pPr>
      <w:r w:rsidRPr="006E6926">
        <w:rPr>
          <w:rFonts w:ascii="Cambria" w:hAnsi="Cambria"/>
          <w:b/>
          <w:sz w:val="28"/>
          <w:szCs w:val="28"/>
        </w:rPr>
        <w:t>Справка</w:t>
      </w:r>
    </w:p>
    <w:p w:rsidR="00663E7C" w:rsidRDefault="006E6926" w:rsidP="009511B9">
      <w:pPr>
        <w:spacing w:after="0"/>
        <w:jc w:val="both"/>
        <w:rPr>
          <w:rFonts w:ascii="Cambria" w:hAnsi="Cambria"/>
          <w:sz w:val="28"/>
          <w:szCs w:val="28"/>
        </w:rPr>
      </w:pPr>
      <w:r>
        <w:rPr>
          <w:rFonts w:ascii="Cambria" w:hAnsi="Cambria"/>
          <w:sz w:val="28"/>
          <w:szCs w:val="28"/>
        </w:rPr>
        <w:t>Н</w:t>
      </w:r>
      <w:r w:rsidR="00D66DCA" w:rsidRPr="00D66DCA">
        <w:rPr>
          <w:rFonts w:ascii="Cambria" w:hAnsi="Cambria"/>
          <w:sz w:val="28"/>
          <w:szCs w:val="28"/>
        </w:rPr>
        <w:t xml:space="preserve">ациональный драматический театр России </w:t>
      </w:r>
      <w:r w:rsidR="00663E7C" w:rsidRPr="00663E7C">
        <w:rPr>
          <w:rFonts w:ascii="Cambria" w:hAnsi="Cambria"/>
          <w:sz w:val="28"/>
          <w:szCs w:val="28"/>
        </w:rPr>
        <w:t>—</w:t>
      </w:r>
      <w:r w:rsidR="00D66DCA" w:rsidRPr="00D66DCA">
        <w:rPr>
          <w:rFonts w:ascii="Cambria" w:hAnsi="Cambria"/>
          <w:sz w:val="28"/>
          <w:szCs w:val="28"/>
        </w:rPr>
        <w:t xml:space="preserve"> Александринский театр по праву наследует историю первой русской государственной профессиональной драматической труппы, созданной по Указу императрицы Елизаветы Петровны в Санкт-Петербурге 30 августа 1756 года. На протяжении веков петербургская императорская драматическая труппа исполняла миссию национального театра России. Именно здесь складывалась история русской сцены. Сегодня Александринский театр является ведущим драматическим театром России, одним из лидеров мировой сцены. С 2014 года имеет статус Национального достояния. В январе 2020 года театру официально присвоено статусное название «Национальный драматический театр России (Александринский театр)».</w:t>
      </w:r>
    </w:p>
    <w:p w:rsidR="006E6926" w:rsidRPr="00663E7C" w:rsidRDefault="006E6926" w:rsidP="00663E7C">
      <w:pPr>
        <w:pStyle w:val="a3"/>
        <w:numPr>
          <w:ilvl w:val="0"/>
          <w:numId w:val="4"/>
        </w:numPr>
        <w:spacing w:after="0"/>
        <w:jc w:val="both"/>
        <w:rPr>
          <w:rFonts w:ascii="Cambria" w:hAnsi="Cambria"/>
          <w:sz w:val="28"/>
          <w:szCs w:val="28"/>
        </w:rPr>
      </w:pPr>
      <w:r w:rsidRPr="00663E7C">
        <w:rPr>
          <w:rFonts w:ascii="Cambria" w:hAnsi="Cambria"/>
          <w:sz w:val="28"/>
          <w:szCs w:val="28"/>
        </w:rPr>
        <w:t xml:space="preserve">Президент Александринского театра </w:t>
      </w:r>
      <w:r w:rsidR="009511B9" w:rsidRPr="00663E7C">
        <w:rPr>
          <w:rFonts w:ascii="Cambria" w:hAnsi="Cambria"/>
          <w:sz w:val="28"/>
          <w:szCs w:val="28"/>
        </w:rPr>
        <w:t xml:space="preserve">— </w:t>
      </w:r>
      <w:r w:rsidRPr="00663E7C">
        <w:rPr>
          <w:rFonts w:ascii="Cambria" w:hAnsi="Cambria"/>
          <w:sz w:val="28"/>
          <w:szCs w:val="28"/>
        </w:rPr>
        <w:t xml:space="preserve">народный артист России, лауреат четырех </w:t>
      </w:r>
      <w:r w:rsidR="009511B9" w:rsidRPr="00663E7C">
        <w:rPr>
          <w:rFonts w:ascii="Cambria" w:hAnsi="Cambria"/>
          <w:sz w:val="28"/>
          <w:szCs w:val="28"/>
        </w:rPr>
        <w:t>Государственных</w:t>
      </w:r>
      <w:r w:rsidRPr="00663E7C">
        <w:rPr>
          <w:rFonts w:ascii="Cambria" w:hAnsi="Cambria"/>
          <w:sz w:val="28"/>
          <w:szCs w:val="28"/>
        </w:rPr>
        <w:t xml:space="preserve"> премий России Валерий Фокин</w:t>
      </w:r>
    </w:p>
    <w:p w:rsidR="006E6926" w:rsidRPr="00663E7C" w:rsidRDefault="006E6926" w:rsidP="00663E7C">
      <w:pPr>
        <w:pStyle w:val="a3"/>
        <w:numPr>
          <w:ilvl w:val="0"/>
          <w:numId w:val="4"/>
        </w:numPr>
        <w:spacing w:after="0"/>
        <w:jc w:val="both"/>
        <w:rPr>
          <w:rFonts w:ascii="Cambria" w:hAnsi="Cambria"/>
          <w:sz w:val="28"/>
          <w:szCs w:val="28"/>
        </w:rPr>
      </w:pPr>
      <w:r w:rsidRPr="00663E7C">
        <w:rPr>
          <w:rFonts w:ascii="Cambria" w:hAnsi="Cambria"/>
          <w:sz w:val="28"/>
          <w:szCs w:val="28"/>
        </w:rPr>
        <w:t xml:space="preserve">Художественный руководитель Александринского театра </w:t>
      </w:r>
      <w:r w:rsidR="009511B9" w:rsidRPr="00663E7C">
        <w:rPr>
          <w:rFonts w:ascii="Cambria" w:hAnsi="Cambria"/>
          <w:sz w:val="28"/>
          <w:szCs w:val="28"/>
        </w:rPr>
        <w:t>—</w:t>
      </w:r>
      <w:r w:rsidRPr="00663E7C">
        <w:rPr>
          <w:rFonts w:ascii="Cambria" w:hAnsi="Cambria"/>
          <w:sz w:val="28"/>
          <w:szCs w:val="28"/>
        </w:rPr>
        <w:t xml:space="preserve"> Никита Кобелев</w:t>
      </w:r>
    </w:p>
    <w:p w:rsidR="006E6926" w:rsidRPr="00663E7C" w:rsidRDefault="006E6926" w:rsidP="00663E7C">
      <w:pPr>
        <w:pStyle w:val="a3"/>
        <w:numPr>
          <w:ilvl w:val="0"/>
          <w:numId w:val="4"/>
        </w:numPr>
        <w:spacing w:after="0"/>
        <w:jc w:val="both"/>
        <w:rPr>
          <w:rFonts w:ascii="Cambria" w:hAnsi="Cambria"/>
          <w:sz w:val="28"/>
          <w:szCs w:val="28"/>
        </w:rPr>
      </w:pPr>
      <w:r w:rsidRPr="00663E7C">
        <w:rPr>
          <w:rFonts w:ascii="Cambria" w:hAnsi="Cambria"/>
          <w:sz w:val="28"/>
          <w:szCs w:val="28"/>
        </w:rPr>
        <w:t xml:space="preserve">Директор Александринского театра </w:t>
      </w:r>
      <w:r w:rsidR="009511B9" w:rsidRPr="00663E7C">
        <w:rPr>
          <w:rFonts w:ascii="Cambria" w:hAnsi="Cambria"/>
          <w:sz w:val="28"/>
          <w:szCs w:val="28"/>
        </w:rPr>
        <w:t xml:space="preserve">— </w:t>
      </w:r>
      <w:r w:rsidRPr="00663E7C">
        <w:rPr>
          <w:rFonts w:ascii="Cambria" w:hAnsi="Cambria"/>
          <w:sz w:val="28"/>
          <w:szCs w:val="28"/>
        </w:rPr>
        <w:t>Александр Малич</w:t>
      </w:r>
    </w:p>
    <w:p w:rsidR="006E6926" w:rsidRDefault="006E6926" w:rsidP="009511B9">
      <w:pPr>
        <w:spacing w:after="0"/>
        <w:jc w:val="both"/>
        <w:rPr>
          <w:rFonts w:ascii="Cambria" w:hAnsi="Cambria"/>
          <w:sz w:val="28"/>
          <w:szCs w:val="28"/>
        </w:rPr>
      </w:pPr>
    </w:p>
    <w:p w:rsidR="00A61051" w:rsidRPr="00A61051" w:rsidRDefault="00A61051" w:rsidP="009511B9">
      <w:pPr>
        <w:spacing w:after="0"/>
        <w:jc w:val="both"/>
        <w:rPr>
          <w:rFonts w:ascii="Cambria" w:hAnsi="Cambria"/>
          <w:i/>
          <w:sz w:val="28"/>
          <w:szCs w:val="28"/>
        </w:rPr>
      </w:pPr>
      <w:r w:rsidRPr="00A61051">
        <w:rPr>
          <w:rFonts w:ascii="Cambria" w:hAnsi="Cambria"/>
          <w:i/>
          <w:sz w:val="28"/>
          <w:szCs w:val="28"/>
        </w:rPr>
        <w:t>Контакты в Александринском театре:</w:t>
      </w:r>
    </w:p>
    <w:p w:rsidR="00A61051" w:rsidRPr="00663E7C" w:rsidRDefault="00A61051" w:rsidP="00663E7C">
      <w:pPr>
        <w:spacing w:after="0"/>
        <w:rPr>
          <w:rFonts w:ascii="Cambria" w:hAnsi="Cambria"/>
          <w:i/>
          <w:sz w:val="28"/>
          <w:szCs w:val="28"/>
        </w:rPr>
      </w:pPr>
      <w:r w:rsidRPr="00A61051">
        <w:rPr>
          <w:rFonts w:ascii="Cambria" w:hAnsi="Cambria"/>
          <w:i/>
          <w:sz w:val="28"/>
          <w:szCs w:val="28"/>
        </w:rPr>
        <w:t>Елена</w:t>
      </w:r>
      <w:r w:rsidR="00663E7C">
        <w:rPr>
          <w:rFonts w:ascii="Cambria" w:hAnsi="Cambria"/>
          <w:i/>
          <w:sz w:val="28"/>
          <w:szCs w:val="28"/>
        </w:rPr>
        <w:t xml:space="preserve"> </w:t>
      </w:r>
      <w:proofErr w:type="spellStart"/>
      <w:r w:rsidRPr="00A61051">
        <w:rPr>
          <w:rFonts w:ascii="Cambria" w:hAnsi="Cambria"/>
          <w:i/>
          <w:sz w:val="28"/>
          <w:szCs w:val="28"/>
        </w:rPr>
        <w:t>Герусова</w:t>
      </w:r>
      <w:proofErr w:type="spellEnd"/>
      <w:r w:rsidR="00663E7C">
        <w:rPr>
          <w:rFonts w:ascii="Cambria" w:hAnsi="Cambria"/>
          <w:i/>
          <w:sz w:val="28"/>
          <w:szCs w:val="28"/>
        </w:rPr>
        <w:t xml:space="preserve"> (Основная сцена)</w:t>
      </w:r>
      <w:r w:rsidRPr="00663E7C">
        <w:rPr>
          <w:rFonts w:ascii="Cambria" w:hAnsi="Cambria"/>
          <w:i/>
          <w:sz w:val="28"/>
          <w:szCs w:val="28"/>
        </w:rPr>
        <w:t>: + 7</w:t>
      </w:r>
      <w:r w:rsidRPr="00A61051">
        <w:rPr>
          <w:rFonts w:ascii="Cambria" w:hAnsi="Cambria"/>
          <w:i/>
          <w:sz w:val="28"/>
          <w:szCs w:val="28"/>
          <w:lang w:val="en-US"/>
        </w:rPr>
        <w:t> </w:t>
      </w:r>
      <w:r w:rsidRPr="00663E7C">
        <w:rPr>
          <w:rFonts w:ascii="Cambria" w:hAnsi="Cambria"/>
          <w:i/>
          <w:sz w:val="28"/>
          <w:szCs w:val="28"/>
        </w:rPr>
        <w:t>921</w:t>
      </w:r>
      <w:r w:rsidRPr="00A61051">
        <w:rPr>
          <w:rFonts w:ascii="Cambria" w:hAnsi="Cambria"/>
          <w:i/>
          <w:sz w:val="28"/>
          <w:szCs w:val="28"/>
          <w:lang w:val="en-US"/>
        </w:rPr>
        <w:t> </w:t>
      </w:r>
      <w:r w:rsidRPr="00663E7C">
        <w:rPr>
          <w:rFonts w:ascii="Cambria" w:hAnsi="Cambria"/>
          <w:i/>
          <w:sz w:val="28"/>
          <w:szCs w:val="28"/>
        </w:rPr>
        <w:t>919-1442</w:t>
      </w:r>
      <w:r w:rsidR="00663E7C">
        <w:rPr>
          <w:rFonts w:ascii="Cambria" w:hAnsi="Cambria"/>
          <w:i/>
          <w:sz w:val="28"/>
          <w:szCs w:val="28"/>
        </w:rPr>
        <w:t xml:space="preserve">                                                </w:t>
      </w:r>
      <w:r w:rsidRPr="00A61051">
        <w:rPr>
          <w:rFonts w:ascii="Cambria" w:hAnsi="Cambria"/>
          <w:i/>
          <w:sz w:val="28"/>
          <w:szCs w:val="28"/>
        </w:rPr>
        <w:t xml:space="preserve">Оксана </w:t>
      </w:r>
      <w:proofErr w:type="spellStart"/>
      <w:r w:rsidRPr="00A61051">
        <w:rPr>
          <w:rFonts w:ascii="Cambria" w:hAnsi="Cambria"/>
          <w:i/>
          <w:sz w:val="28"/>
          <w:szCs w:val="28"/>
        </w:rPr>
        <w:t>Токранова</w:t>
      </w:r>
      <w:proofErr w:type="spellEnd"/>
      <w:r w:rsidR="00663E7C">
        <w:rPr>
          <w:rFonts w:ascii="Cambria" w:hAnsi="Cambria"/>
          <w:i/>
          <w:sz w:val="28"/>
          <w:szCs w:val="28"/>
        </w:rPr>
        <w:t xml:space="preserve"> (Новая сцена)</w:t>
      </w:r>
      <w:r w:rsidRPr="00663E7C">
        <w:rPr>
          <w:rFonts w:ascii="Cambria" w:hAnsi="Cambria"/>
          <w:i/>
          <w:sz w:val="28"/>
          <w:szCs w:val="28"/>
        </w:rPr>
        <w:t>: + 7</w:t>
      </w:r>
      <w:r w:rsidRPr="00A61051">
        <w:rPr>
          <w:rFonts w:ascii="Cambria" w:hAnsi="Cambria"/>
          <w:i/>
          <w:sz w:val="28"/>
          <w:szCs w:val="28"/>
          <w:lang w:val="en-US"/>
        </w:rPr>
        <w:t> </w:t>
      </w:r>
      <w:r w:rsidRPr="00663E7C">
        <w:rPr>
          <w:rFonts w:ascii="Cambria" w:hAnsi="Cambria"/>
          <w:i/>
          <w:sz w:val="28"/>
          <w:szCs w:val="28"/>
        </w:rPr>
        <w:t>921</w:t>
      </w:r>
      <w:r w:rsidRPr="00A61051">
        <w:rPr>
          <w:rFonts w:ascii="Cambria" w:hAnsi="Cambria"/>
          <w:i/>
          <w:sz w:val="28"/>
          <w:szCs w:val="28"/>
          <w:lang w:val="en-US"/>
        </w:rPr>
        <w:t> </w:t>
      </w:r>
      <w:r w:rsidRPr="00663E7C">
        <w:rPr>
          <w:rFonts w:ascii="Cambria" w:hAnsi="Cambria"/>
          <w:i/>
          <w:sz w:val="28"/>
          <w:szCs w:val="28"/>
        </w:rPr>
        <w:t>954-7613</w:t>
      </w:r>
    </w:p>
    <w:p w:rsidR="006E6926" w:rsidRDefault="006E6926" w:rsidP="00EC6E2E">
      <w:pPr>
        <w:rPr>
          <w:rFonts w:ascii="Cambria" w:hAnsi="Cambria"/>
          <w:sz w:val="28"/>
          <w:szCs w:val="28"/>
        </w:rPr>
      </w:pPr>
    </w:p>
    <w:p w:rsidR="006E6926" w:rsidRDefault="006E6926" w:rsidP="00EC6E2E">
      <w:pPr>
        <w:rPr>
          <w:rFonts w:ascii="Cambria" w:hAnsi="Cambria"/>
          <w:sz w:val="28"/>
          <w:szCs w:val="28"/>
        </w:rPr>
      </w:pPr>
    </w:p>
    <w:p w:rsidR="006E6926" w:rsidRPr="00EC6E2E" w:rsidRDefault="006E6926" w:rsidP="00EC6E2E">
      <w:pPr>
        <w:rPr>
          <w:rFonts w:ascii="Cambria" w:hAnsi="Cambria"/>
          <w:sz w:val="28"/>
          <w:szCs w:val="28"/>
        </w:rPr>
      </w:pPr>
    </w:p>
    <w:sectPr w:rsidR="006E6926" w:rsidRPr="00EC6E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B71DA"/>
    <w:multiLevelType w:val="hybridMultilevel"/>
    <w:tmpl w:val="1CE28A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C327C2D"/>
    <w:multiLevelType w:val="hybridMultilevel"/>
    <w:tmpl w:val="4566EC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0F7540D"/>
    <w:multiLevelType w:val="hybridMultilevel"/>
    <w:tmpl w:val="6BB69F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5823B38"/>
    <w:multiLevelType w:val="hybridMultilevel"/>
    <w:tmpl w:val="08E82E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2AC"/>
    <w:rsid w:val="000A1A16"/>
    <w:rsid w:val="000E342D"/>
    <w:rsid w:val="00153455"/>
    <w:rsid w:val="001A6BCF"/>
    <w:rsid w:val="002355F8"/>
    <w:rsid w:val="002541CA"/>
    <w:rsid w:val="002D1AF6"/>
    <w:rsid w:val="00306175"/>
    <w:rsid w:val="00342F00"/>
    <w:rsid w:val="00374A9C"/>
    <w:rsid w:val="003A6A51"/>
    <w:rsid w:val="00421418"/>
    <w:rsid w:val="0044083C"/>
    <w:rsid w:val="004820D7"/>
    <w:rsid w:val="004C24B5"/>
    <w:rsid w:val="004F2AEC"/>
    <w:rsid w:val="005300DB"/>
    <w:rsid w:val="00540F77"/>
    <w:rsid w:val="005B22AC"/>
    <w:rsid w:val="005C074D"/>
    <w:rsid w:val="006556CD"/>
    <w:rsid w:val="00663E7C"/>
    <w:rsid w:val="00680253"/>
    <w:rsid w:val="006E6926"/>
    <w:rsid w:val="007170F0"/>
    <w:rsid w:val="00770A32"/>
    <w:rsid w:val="0081006A"/>
    <w:rsid w:val="00840F39"/>
    <w:rsid w:val="0086178F"/>
    <w:rsid w:val="008D2262"/>
    <w:rsid w:val="008E3F3C"/>
    <w:rsid w:val="009511B9"/>
    <w:rsid w:val="00A61051"/>
    <w:rsid w:val="00AB33F2"/>
    <w:rsid w:val="00AF701D"/>
    <w:rsid w:val="00BF1316"/>
    <w:rsid w:val="00C21B48"/>
    <w:rsid w:val="00C52108"/>
    <w:rsid w:val="00CD7E82"/>
    <w:rsid w:val="00CF0B73"/>
    <w:rsid w:val="00CF12AB"/>
    <w:rsid w:val="00D66DCA"/>
    <w:rsid w:val="00DB1A92"/>
    <w:rsid w:val="00DE0F15"/>
    <w:rsid w:val="00E048FF"/>
    <w:rsid w:val="00E20D47"/>
    <w:rsid w:val="00E97D41"/>
    <w:rsid w:val="00EC6E2E"/>
    <w:rsid w:val="00F06913"/>
    <w:rsid w:val="00FE55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6A51"/>
    <w:pPr>
      <w:ind w:left="720"/>
      <w:contextualSpacing/>
    </w:pPr>
  </w:style>
  <w:style w:type="character" w:styleId="a4">
    <w:name w:val="Hyperlink"/>
    <w:basedOn w:val="a0"/>
    <w:uiPriority w:val="99"/>
    <w:unhideWhenUsed/>
    <w:rsid w:val="002D1AF6"/>
    <w:rPr>
      <w:color w:val="0000FF" w:themeColor="hyperlink"/>
      <w:u w:val="single"/>
    </w:rPr>
  </w:style>
  <w:style w:type="paragraph" w:styleId="a5">
    <w:name w:val="Balloon Text"/>
    <w:basedOn w:val="a"/>
    <w:link w:val="a6"/>
    <w:uiPriority w:val="99"/>
    <w:semiHidden/>
    <w:unhideWhenUsed/>
    <w:rsid w:val="004F2AE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F2AEC"/>
    <w:rPr>
      <w:rFonts w:ascii="Tahoma" w:hAnsi="Tahoma" w:cs="Tahoma"/>
      <w:sz w:val="16"/>
      <w:szCs w:val="16"/>
    </w:rPr>
  </w:style>
  <w:style w:type="character" w:customStyle="1" w:styleId="UnresolvedMention">
    <w:name w:val="Unresolved Mention"/>
    <w:basedOn w:val="a0"/>
    <w:uiPriority w:val="99"/>
    <w:semiHidden/>
    <w:unhideWhenUsed/>
    <w:rsid w:val="0030617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6A51"/>
    <w:pPr>
      <w:ind w:left="720"/>
      <w:contextualSpacing/>
    </w:pPr>
  </w:style>
  <w:style w:type="character" w:styleId="a4">
    <w:name w:val="Hyperlink"/>
    <w:basedOn w:val="a0"/>
    <w:uiPriority w:val="99"/>
    <w:unhideWhenUsed/>
    <w:rsid w:val="002D1AF6"/>
    <w:rPr>
      <w:color w:val="0000FF" w:themeColor="hyperlink"/>
      <w:u w:val="single"/>
    </w:rPr>
  </w:style>
  <w:style w:type="paragraph" w:styleId="a5">
    <w:name w:val="Balloon Text"/>
    <w:basedOn w:val="a"/>
    <w:link w:val="a6"/>
    <w:uiPriority w:val="99"/>
    <w:semiHidden/>
    <w:unhideWhenUsed/>
    <w:rsid w:val="004F2AE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F2AEC"/>
    <w:rPr>
      <w:rFonts w:ascii="Tahoma" w:hAnsi="Tahoma" w:cs="Tahoma"/>
      <w:sz w:val="16"/>
      <w:szCs w:val="16"/>
    </w:rPr>
  </w:style>
  <w:style w:type="character" w:customStyle="1" w:styleId="UnresolvedMention">
    <w:name w:val="Unresolved Mention"/>
    <w:basedOn w:val="a0"/>
    <w:uiPriority w:val="99"/>
    <w:semiHidden/>
    <w:unhideWhenUsed/>
    <w:rsid w:val="003061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2040</Words>
  <Characters>11633</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Герусова Елена</dc:creator>
  <cp:lastModifiedBy>Герусова Елена</cp:lastModifiedBy>
  <cp:revision>2</cp:revision>
  <dcterms:created xsi:type="dcterms:W3CDTF">2026-06-29T17:53:00Z</dcterms:created>
  <dcterms:modified xsi:type="dcterms:W3CDTF">2026-06-29T17:53:00Z</dcterms:modified>
</cp:coreProperties>
</file>